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6B322" w14:textId="7A1640FB" w:rsidR="00AD5418" w:rsidRDefault="005B0716" w:rsidP="001C3A07">
      <w:pPr>
        <w:spacing w:beforeAutospacing="1" w:after="0" w:afterAutospacing="1" w:line="240" w:lineRule="auto"/>
        <w:textAlignment w:val="baseline"/>
        <w:outlineLvl w:val="0"/>
        <w:rPr>
          <w:rStyle w:val="Hyperlink"/>
        </w:rPr>
      </w:pPr>
      <w:r>
        <w:fldChar w:fldCharType="begin"/>
      </w:r>
      <w:r>
        <w:instrText xml:space="preserve"> HYPERLINK "https://www.nytimes.com/2009/06/15/nyregion/15babies.html" </w:instrText>
      </w:r>
      <w:r>
        <w:fldChar w:fldCharType="separate"/>
      </w:r>
      <w:r w:rsidR="00AD5418">
        <w:rPr>
          <w:rStyle w:val="Hyperlink"/>
        </w:rPr>
        <w:t>https://www.nytimes.com/2009/06/15/nyregion/15babies.html</w:t>
      </w:r>
      <w:r>
        <w:rPr>
          <w:rStyle w:val="Hyperlink"/>
        </w:rPr>
        <w:fldChar w:fldCharType="end"/>
      </w:r>
    </w:p>
    <w:p w14:paraId="2360E79C" w14:textId="23F17D83" w:rsidR="007456E2" w:rsidRPr="008E0554" w:rsidRDefault="007456E2" w:rsidP="007456E2">
      <w:pPr>
        <w:spacing w:beforeAutospacing="1" w:after="0" w:afterAutospacing="1" w:line="240" w:lineRule="auto"/>
        <w:textAlignment w:val="baseline"/>
        <w:outlineLvl w:val="0"/>
        <w:rPr>
          <w:rFonts w:ascii="Georgia" w:eastAsia="Times New Roman" w:hAnsi="Georgia" w:cs="Times New Roman"/>
          <w:b/>
          <w:bCs/>
          <w:i/>
          <w:iCs/>
          <w:color w:val="121212"/>
          <w:kern w:val="36"/>
          <w:sz w:val="32"/>
          <w:szCs w:val="32"/>
        </w:rPr>
      </w:pPr>
      <w:r w:rsidRPr="008E0554">
        <w:rPr>
          <w:rFonts w:ascii="Georgia" w:eastAsia="Times New Roman" w:hAnsi="Georgia" w:cs="Times New Roman"/>
          <w:b/>
          <w:bCs/>
          <w:i/>
          <w:iCs/>
          <w:color w:val="121212"/>
          <w:kern w:val="36"/>
          <w:sz w:val="24"/>
          <w:szCs w:val="24"/>
          <w:bdr w:val="none" w:sz="0" w:space="0" w:color="auto" w:frame="1"/>
        </w:rPr>
        <w:t>U.S. Births Hint at Bias for Boys in Some Asians</w:t>
      </w:r>
      <w:r>
        <w:rPr>
          <w:rFonts w:ascii="Georgia" w:eastAsia="Times New Roman" w:hAnsi="Georgia" w:cs="Times New Roman"/>
          <w:b/>
          <w:bCs/>
          <w:i/>
          <w:iCs/>
          <w:color w:val="121212"/>
          <w:kern w:val="36"/>
          <w:sz w:val="24"/>
          <w:szCs w:val="24"/>
          <w:bdr w:val="none" w:sz="0" w:space="0" w:color="auto" w:frame="1"/>
        </w:rPr>
        <w:t xml:space="preserve"> (</w:t>
      </w:r>
      <w:proofErr w:type="gramStart"/>
      <w:r>
        <w:rPr>
          <w:rFonts w:ascii="Georgia" w:eastAsia="Times New Roman" w:hAnsi="Georgia" w:cs="Times New Roman"/>
          <w:b/>
          <w:bCs/>
          <w:i/>
          <w:iCs/>
          <w:color w:val="121212"/>
          <w:kern w:val="36"/>
          <w:sz w:val="24"/>
          <w:szCs w:val="24"/>
          <w:bdr w:val="none" w:sz="0" w:space="0" w:color="auto" w:frame="1"/>
        </w:rPr>
        <w:t xml:space="preserve">edited)  </w:t>
      </w:r>
      <w:r w:rsidRPr="008E0554">
        <w:rPr>
          <w:rFonts w:ascii="Georgia" w:eastAsia="Times New Roman" w:hAnsi="Georgia" w:cs="Times New Roman"/>
          <w:b/>
          <w:bCs/>
          <w:i/>
          <w:iCs/>
          <w:color w:val="121212"/>
          <w:kern w:val="36"/>
          <w:sz w:val="24"/>
          <w:szCs w:val="24"/>
        </w:rPr>
        <w:t xml:space="preserve"> </w:t>
      </w:r>
      <w:proofErr w:type="gramEnd"/>
      <w:r w:rsidRPr="008E0554">
        <w:rPr>
          <w:rFonts w:ascii="nyt-franklin" w:eastAsia="Times New Roman" w:hAnsi="nyt-franklin" w:cs="Times New Roman"/>
          <w:color w:val="333333"/>
          <w:spacing w:val="5"/>
          <w:sz w:val="24"/>
          <w:szCs w:val="24"/>
        </w:rPr>
        <w:t>By </w:t>
      </w:r>
      <w:hyperlink r:id="rId5" w:history="1">
        <w:r w:rsidRPr="008E0554">
          <w:rPr>
            <w:rFonts w:ascii="nyt-franklin" w:eastAsia="Times New Roman" w:hAnsi="nyt-franklin" w:cs="Times New Roman"/>
            <w:color w:val="333333"/>
            <w:spacing w:val="5"/>
            <w:sz w:val="24"/>
            <w:szCs w:val="24"/>
            <w:bdr w:val="none" w:sz="0" w:space="0" w:color="auto" w:frame="1"/>
          </w:rPr>
          <w:t>Sam Roberts</w:t>
        </w:r>
      </w:hyperlink>
      <w:r>
        <w:rPr>
          <w:rFonts w:ascii="nyt-franklin" w:eastAsia="Times New Roman" w:hAnsi="nyt-franklin" w:cs="Times New Roman"/>
          <w:b/>
          <w:bCs/>
          <w:color w:val="333333"/>
          <w:spacing w:val="5"/>
          <w:sz w:val="24"/>
          <w:szCs w:val="24"/>
        </w:rPr>
        <w:tab/>
      </w:r>
      <w:r w:rsidRPr="001C3A07">
        <w:rPr>
          <w:rFonts w:ascii="Times New Roman" w:eastAsia="Times New Roman" w:hAnsi="Times New Roman" w:cs="Times New Roman"/>
          <w:color w:val="121212"/>
          <w:sz w:val="24"/>
          <w:szCs w:val="24"/>
        </w:rPr>
        <w:t>June 14, 2009</w:t>
      </w:r>
    </w:p>
    <w:p w14:paraId="57A206F0" w14:textId="2931100A" w:rsidR="007456E2" w:rsidRPr="008E0554" w:rsidRDefault="007456E2" w:rsidP="007456E2">
      <w:pPr>
        <w:numPr>
          <w:ilvl w:val="0"/>
          <w:numId w:val="1"/>
        </w:numPr>
        <w:spacing w:after="0" w:line="240" w:lineRule="auto"/>
        <w:ind w:left="0"/>
        <w:textAlignment w:val="baseline"/>
        <w:rPr>
          <w:rFonts w:ascii="nyt-franklin" w:eastAsia="Times New Roman" w:hAnsi="nyt-franklin" w:cs="Times New Roman"/>
          <w:color w:val="999999"/>
          <w:sz w:val="20"/>
          <w:szCs w:val="20"/>
        </w:rPr>
      </w:pPr>
      <w:r w:rsidRPr="008E0554">
        <w:rPr>
          <w:rFonts w:ascii="Georgia" w:eastAsia="Times New Roman" w:hAnsi="Georgia" w:cs="Times New Roman"/>
          <w:sz w:val="20"/>
          <w:szCs w:val="20"/>
        </w:rPr>
        <w:t>The trend is buried deep in United States census data</w:t>
      </w:r>
      <w:r>
        <w:rPr>
          <w:rFonts w:ascii="Georgia" w:eastAsia="Times New Roman" w:hAnsi="Georgia" w:cs="Times New Roman"/>
          <w:sz w:val="20"/>
          <w:szCs w:val="20"/>
        </w:rPr>
        <w:t>. T</w:t>
      </w:r>
      <w:r w:rsidRPr="008E0554">
        <w:rPr>
          <w:rFonts w:ascii="Georgia" w:eastAsia="Times New Roman" w:hAnsi="Georgia" w:cs="Times New Roman"/>
          <w:sz w:val="20"/>
          <w:szCs w:val="20"/>
        </w:rPr>
        <w:t>he proportion of boys and girls born to Americans of Chinese, Indian and Korean descent</w:t>
      </w:r>
      <w:r>
        <w:rPr>
          <w:rFonts w:ascii="Georgia" w:eastAsia="Times New Roman" w:hAnsi="Georgia" w:cs="Times New Roman"/>
          <w:sz w:val="20"/>
          <w:szCs w:val="20"/>
        </w:rPr>
        <w:t xml:space="preserve"> changes depending on existing children.</w:t>
      </w:r>
    </w:p>
    <w:p w14:paraId="7DF11906" w14:textId="0C65EC3C" w:rsidR="007456E2" w:rsidRDefault="007456E2" w:rsidP="007456E2">
      <w:pPr>
        <w:spacing w:before="100" w:beforeAutospacing="1" w:after="100" w:afterAutospacing="1" w:line="240" w:lineRule="auto"/>
        <w:textAlignment w:val="baseline"/>
        <w:rPr>
          <w:rFonts w:ascii="Georgia" w:eastAsia="Times New Roman" w:hAnsi="Georgia" w:cs="Times New Roman"/>
          <w:sz w:val="20"/>
          <w:szCs w:val="20"/>
        </w:rPr>
      </w:pPr>
      <w:r w:rsidRPr="008E0554">
        <w:rPr>
          <w:rFonts w:ascii="Georgia" w:eastAsia="Times New Roman" w:hAnsi="Georgia" w:cs="Times New Roman"/>
          <w:sz w:val="20"/>
          <w:szCs w:val="20"/>
        </w:rPr>
        <w:t>In those families, if the first child was a girl, it was more likely that a second child would be a boy. If the first two children were girls, it was even more likely that a third child would be male.</w:t>
      </w:r>
    </w:p>
    <w:tbl>
      <w:tblPr>
        <w:tblpPr w:leftFromText="180" w:rightFromText="180" w:vertAnchor="text" w:horzAnchor="margin" w:tblpXSpec="center" w:tblpY="318"/>
        <w:tblW w:w="6740" w:type="dxa"/>
        <w:tblLook w:val="04A0" w:firstRow="1" w:lastRow="0" w:firstColumn="1" w:lastColumn="0" w:noHBand="0" w:noVBand="1"/>
      </w:tblPr>
      <w:tblGrid>
        <w:gridCol w:w="4820"/>
        <w:gridCol w:w="981"/>
        <w:gridCol w:w="939"/>
      </w:tblGrid>
      <w:tr w:rsidR="003C254D" w:rsidRPr="00523FD9" w14:paraId="4009F6D9" w14:textId="77777777" w:rsidTr="003C254D">
        <w:trPr>
          <w:trHeight w:val="295"/>
        </w:trPr>
        <w:tc>
          <w:tcPr>
            <w:tcW w:w="4820" w:type="dxa"/>
            <w:tcBorders>
              <w:top w:val="nil"/>
              <w:left w:val="nil"/>
              <w:bottom w:val="nil"/>
              <w:right w:val="nil"/>
            </w:tcBorders>
            <w:shd w:val="clear" w:color="auto" w:fill="auto"/>
            <w:noWrap/>
            <w:vAlign w:val="bottom"/>
            <w:hideMark/>
          </w:tcPr>
          <w:p w14:paraId="205B6BF9" w14:textId="77777777" w:rsidR="003C254D" w:rsidRPr="00523FD9" w:rsidRDefault="003C254D" w:rsidP="003C254D">
            <w:pPr>
              <w:spacing w:after="0" w:line="240" w:lineRule="auto"/>
              <w:rPr>
                <w:rFonts w:ascii="Calibri" w:eastAsia="Times New Roman" w:hAnsi="Calibri" w:cs="Calibri"/>
                <w:color w:val="000000"/>
                <w:lang w:eastAsia="en-US"/>
              </w:rPr>
            </w:pPr>
          </w:p>
        </w:tc>
        <w:tc>
          <w:tcPr>
            <w:tcW w:w="981" w:type="dxa"/>
            <w:tcBorders>
              <w:top w:val="nil"/>
              <w:left w:val="nil"/>
              <w:bottom w:val="nil"/>
              <w:right w:val="nil"/>
            </w:tcBorders>
            <w:shd w:val="clear" w:color="auto" w:fill="auto"/>
            <w:noWrap/>
            <w:vAlign w:val="bottom"/>
            <w:hideMark/>
          </w:tcPr>
          <w:p w14:paraId="6E49F6A3" w14:textId="77777777" w:rsidR="003C254D" w:rsidRPr="00523FD9" w:rsidRDefault="003C254D" w:rsidP="003C254D">
            <w:pPr>
              <w:spacing w:after="0" w:line="240" w:lineRule="auto"/>
              <w:rPr>
                <w:rFonts w:ascii="Calibri" w:eastAsia="Times New Roman" w:hAnsi="Calibri" w:cs="Calibri"/>
                <w:color w:val="000000"/>
                <w:lang w:eastAsia="en-US"/>
              </w:rPr>
            </w:pPr>
          </w:p>
        </w:tc>
        <w:tc>
          <w:tcPr>
            <w:tcW w:w="939" w:type="dxa"/>
            <w:tcBorders>
              <w:top w:val="nil"/>
              <w:left w:val="nil"/>
              <w:bottom w:val="nil"/>
              <w:right w:val="nil"/>
            </w:tcBorders>
            <w:shd w:val="clear" w:color="auto" w:fill="auto"/>
            <w:noWrap/>
            <w:vAlign w:val="bottom"/>
            <w:hideMark/>
          </w:tcPr>
          <w:p w14:paraId="2687BA7C" w14:textId="77777777" w:rsidR="003C254D" w:rsidRPr="00523FD9" w:rsidRDefault="003C254D" w:rsidP="003C254D">
            <w:pPr>
              <w:spacing w:after="0" w:line="240" w:lineRule="auto"/>
              <w:rPr>
                <w:rFonts w:ascii="Times New Roman" w:eastAsia="Times New Roman" w:hAnsi="Times New Roman" w:cs="Times New Roman"/>
                <w:sz w:val="20"/>
                <w:szCs w:val="20"/>
                <w:lang w:eastAsia="en-US"/>
              </w:rPr>
            </w:pPr>
          </w:p>
        </w:tc>
      </w:tr>
    </w:tbl>
    <w:p w14:paraId="5C596DDA" w14:textId="594FA777" w:rsidR="003C254D" w:rsidRDefault="003C254D" w:rsidP="003C254D">
      <w:pPr>
        <w:spacing w:before="100" w:beforeAutospacing="1" w:after="100" w:afterAutospacing="1" w:line="240" w:lineRule="auto"/>
        <w:contextualSpacing/>
        <w:textAlignment w:val="baseline"/>
        <w:rPr>
          <w:rFonts w:ascii="Georgia" w:eastAsia="Times New Roman" w:hAnsi="Georgia" w:cs="Times New Roman"/>
          <w:sz w:val="20"/>
          <w:szCs w:val="20"/>
        </w:rPr>
      </w:pPr>
      <w:r>
        <w:rPr>
          <w:rFonts w:ascii="Georgia" w:eastAsia="Times New Roman" w:hAnsi="Georgia" w:cs="Times New Roman"/>
          <w:sz w:val="20"/>
          <w:szCs w:val="20"/>
        </w:rPr>
        <w:t xml:space="preserve"> </w:t>
      </w:r>
      <w:r w:rsidR="007456E2">
        <w:rPr>
          <w:rFonts w:ascii="Georgia" w:eastAsia="Times New Roman" w:hAnsi="Georgia" w:cs="Times New Roman"/>
          <w:sz w:val="20"/>
          <w:szCs w:val="20"/>
        </w:rPr>
        <w:t xml:space="preserve">The statistical differences are: </w:t>
      </w:r>
    </w:p>
    <w:tbl>
      <w:tblPr>
        <w:tblW w:w="6740" w:type="dxa"/>
        <w:tblInd w:w="2026" w:type="dxa"/>
        <w:tblLook w:val="04A0" w:firstRow="1" w:lastRow="0" w:firstColumn="1" w:lastColumn="0" w:noHBand="0" w:noVBand="1"/>
      </w:tblPr>
      <w:tblGrid>
        <w:gridCol w:w="4820"/>
        <w:gridCol w:w="981"/>
        <w:gridCol w:w="939"/>
      </w:tblGrid>
      <w:tr w:rsidR="003C254D" w:rsidRPr="003C254D" w14:paraId="41B1ACCF" w14:textId="77777777" w:rsidTr="003C254D">
        <w:trPr>
          <w:trHeight w:val="295"/>
        </w:trPr>
        <w:tc>
          <w:tcPr>
            <w:tcW w:w="4820" w:type="dxa"/>
            <w:tcBorders>
              <w:top w:val="single" w:sz="4" w:space="0" w:color="auto"/>
              <w:left w:val="single" w:sz="4" w:space="0" w:color="auto"/>
              <w:bottom w:val="nil"/>
              <w:right w:val="nil"/>
            </w:tcBorders>
            <w:shd w:val="clear" w:color="auto" w:fill="auto"/>
            <w:noWrap/>
            <w:vAlign w:val="bottom"/>
            <w:hideMark/>
          </w:tcPr>
          <w:p w14:paraId="69D655A3" w14:textId="77777777" w:rsidR="003C254D" w:rsidRPr="003C254D" w:rsidRDefault="003C254D" w:rsidP="003C254D">
            <w:pPr>
              <w:spacing w:after="0" w:line="240" w:lineRule="auto"/>
              <w:rPr>
                <w:rFonts w:ascii="Calibri" w:eastAsia="Times New Roman" w:hAnsi="Calibri" w:cs="Calibri"/>
                <w:color w:val="000000"/>
                <w:lang w:eastAsia="en-US"/>
              </w:rPr>
            </w:pPr>
            <w:r w:rsidRPr="003C254D">
              <w:rPr>
                <w:rFonts w:ascii="Calibri" w:eastAsia="Times New Roman" w:hAnsi="Calibri" w:cs="Calibri"/>
                <w:color w:val="000000"/>
                <w:lang w:eastAsia="en-US"/>
              </w:rPr>
              <w:t> </w:t>
            </w:r>
          </w:p>
        </w:tc>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A02B80" w14:textId="77777777" w:rsidR="003C254D" w:rsidRPr="003C254D" w:rsidRDefault="003C254D" w:rsidP="003C254D">
            <w:pPr>
              <w:spacing w:after="0" w:line="240" w:lineRule="auto"/>
              <w:rPr>
                <w:rFonts w:ascii="Calibri" w:eastAsia="Times New Roman" w:hAnsi="Calibri" w:cs="Calibri"/>
                <w:color w:val="000000"/>
                <w:lang w:eastAsia="en-US"/>
              </w:rPr>
            </w:pPr>
            <w:r w:rsidRPr="003C254D">
              <w:rPr>
                <w:rFonts w:ascii="Calibri" w:eastAsia="Times New Roman" w:hAnsi="Calibri" w:cs="Calibri"/>
                <w:color w:val="000000"/>
                <w:lang w:eastAsia="en-US"/>
              </w:rPr>
              <w:t xml:space="preserve">             Ratio</w:t>
            </w:r>
          </w:p>
        </w:tc>
      </w:tr>
      <w:tr w:rsidR="003C254D" w:rsidRPr="003C254D" w14:paraId="5EEF57A9" w14:textId="77777777" w:rsidTr="003C254D">
        <w:trPr>
          <w:trHeight w:val="295"/>
        </w:trPr>
        <w:tc>
          <w:tcPr>
            <w:tcW w:w="4820" w:type="dxa"/>
            <w:tcBorders>
              <w:top w:val="nil"/>
              <w:left w:val="single" w:sz="4" w:space="0" w:color="auto"/>
              <w:bottom w:val="nil"/>
              <w:right w:val="nil"/>
            </w:tcBorders>
            <w:shd w:val="clear" w:color="auto" w:fill="auto"/>
            <w:noWrap/>
            <w:vAlign w:val="bottom"/>
            <w:hideMark/>
          </w:tcPr>
          <w:p w14:paraId="583F5CD6" w14:textId="77777777" w:rsidR="003C254D" w:rsidRPr="003C254D" w:rsidRDefault="003C254D" w:rsidP="003C254D">
            <w:pPr>
              <w:spacing w:after="0" w:line="240" w:lineRule="auto"/>
              <w:rPr>
                <w:rFonts w:ascii="Calibri" w:eastAsia="Times New Roman" w:hAnsi="Calibri" w:cs="Calibri"/>
                <w:color w:val="000000"/>
                <w:lang w:eastAsia="en-US"/>
              </w:rPr>
            </w:pPr>
            <w:r w:rsidRPr="003C254D">
              <w:rPr>
                <w:rFonts w:ascii="Calibri" w:eastAsia="Times New Roman" w:hAnsi="Calibri" w:cs="Calibri"/>
                <w:color w:val="000000"/>
                <w:lang w:eastAsia="en-US"/>
              </w:rPr>
              <w:t> </w:t>
            </w:r>
          </w:p>
        </w:tc>
        <w:tc>
          <w:tcPr>
            <w:tcW w:w="981" w:type="dxa"/>
            <w:tcBorders>
              <w:top w:val="nil"/>
              <w:left w:val="single" w:sz="4" w:space="0" w:color="auto"/>
              <w:bottom w:val="nil"/>
              <w:right w:val="single" w:sz="4" w:space="0" w:color="auto"/>
            </w:tcBorders>
            <w:shd w:val="clear" w:color="auto" w:fill="auto"/>
            <w:noWrap/>
            <w:vAlign w:val="bottom"/>
            <w:hideMark/>
          </w:tcPr>
          <w:p w14:paraId="11D95D34" w14:textId="77777777" w:rsidR="003C254D" w:rsidRPr="003C254D" w:rsidRDefault="003C254D" w:rsidP="003C254D">
            <w:pPr>
              <w:spacing w:after="0" w:line="240" w:lineRule="auto"/>
              <w:jc w:val="center"/>
              <w:rPr>
                <w:rFonts w:ascii="Calibri" w:eastAsia="Times New Roman" w:hAnsi="Calibri" w:cs="Calibri"/>
                <w:color w:val="000000"/>
                <w:lang w:eastAsia="en-US"/>
              </w:rPr>
            </w:pPr>
            <w:r w:rsidRPr="003C254D">
              <w:rPr>
                <w:rFonts w:ascii="Calibri" w:eastAsia="Times New Roman" w:hAnsi="Calibri" w:cs="Calibri"/>
                <w:color w:val="000000"/>
                <w:lang w:eastAsia="en-US"/>
              </w:rPr>
              <w:t>Boys</w:t>
            </w:r>
          </w:p>
        </w:tc>
        <w:tc>
          <w:tcPr>
            <w:tcW w:w="939" w:type="dxa"/>
            <w:tcBorders>
              <w:top w:val="nil"/>
              <w:left w:val="nil"/>
              <w:bottom w:val="nil"/>
              <w:right w:val="single" w:sz="4" w:space="0" w:color="auto"/>
            </w:tcBorders>
            <w:shd w:val="clear" w:color="auto" w:fill="auto"/>
            <w:noWrap/>
            <w:vAlign w:val="bottom"/>
            <w:hideMark/>
          </w:tcPr>
          <w:p w14:paraId="5AD9571A" w14:textId="77777777" w:rsidR="003C254D" w:rsidRPr="003C254D" w:rsidRDefault="003C254D" w:rsidP="003C254D">
            <w:pPr>
              <w:spacing w:after="0" w:line="240" w:lineRule="auto"/>
              <w:jc w:val="center"/>
              <w:rPr>
                <w:rFonts w:ascii="Calibri" w:eastAsia="Times New Roman" w:hAnsi="Calibri" w:cs="Calibri"/>
                <w:color w:val="000000"/>
                <w:lang w:eastAsia="en-US"/>
              </w:rPr>
            </w:pPr>
            <w:r w:rsidRPr="003C254D">
              <w:rPr>
                <w:rFonts w:ascii="Calibri" w:eastAsia="Times New Roman" w:hAnsi="Calibri" w:cs="Calibri"/>
                <w:color w:val="000000"/>
                <w:lang w:eastAsia="en-US"/>
              </w:rPr>
              <w:t>Girls</w:t>
            </w:r>
          </w:p>
        </w:tc>
      </w:tr>
      <w:tr w:rsidR="003C254D" w:rsidRPr="003C254D" w14:paraId="4CB2F161" w14:textId="77777777" w:rsidTr="003C254D">
        <w:trPr>
          <w:trHeight w:val="29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2D8B8" w14:textId="77777777" w:rsidR="003C254D" w:rsidRPr="003C254D" w:rsidRDefault="003C254D" w:rsidP="003C254D">
            <w:pPr>
              <w:spacing w:after="0" w:line="240" w:lineRule="auto"/>
              <w:rPr>
                <w:rFonts w:ascii="Calibri" w:eastAsia="Times New Roman" w:hAnsi="Calibri" w:cs="Calibri"/>
                <w:color w:val="000000"/>
                <w:lang w:eastAsia="en-US"/>
              </w:rPr>
            </w:pPr>
            <w:r w:rsidRPr="003C254D">
              <w:rPr>
                <w:rFonts w:ascii="Calibri" w:eastAsia="Times New Roman" w:hAnsi="Calibri" w:cs="Calibri"/>
                <w:color w:val="000000"/>
                <w:lang w:eastAsia="en-US"/>
              </w:rPr>
              <w:t>US Average</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14:paraId="4B40DB04" w14:textId="77777777" w:rsidR="003C254D" w:rsidRPr="003C254D" w:rsidRDefault="003C254D" w:rsidP="003C254D">
            <w:pPr>
              <w:spacing w:after="0" w:line="240" w:lineRule="auto"/>
              <w:jc w:val="center"/>
              <w:rPr>
                <w:rFonts w:ascii="Calibri" w:eastAsia="Times New Roman" w:hAnsi="Calibri" w:cs="Calibri"/>
                <w:color w:val="000000"/>
                <w:lang w:eastAsia="en-US"/>
              </w:rPr>
            </w:pPr>
            <w:r w:rsidRPr="003C254D">
              <w:rPr>
                <w:rFonts w:ascii="Calibri" w:eastAsia="Times New Roman" w:hAnsi="Calibri" w:cs="Calibri"/>
                <w:color w:val="000000"/>
                <w:lang w:eastAsia="en-US"/>
              </w:rPr>
              <w:t>1.05</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121F0FEF" w14:textId="77777777" w:rsidR="003C254D" w:rsidRPr="003C254D" w:rsidRDefault="003C254D" w:rsidP="003C254D">
            <w:pPr>
              <w:spacing w:after="0" w:line="240" w:lineRule="auto"/>
              <w:jc w:val="center"/>
              <w:rPr>
                <w:rFonts w:ascii="Calibri" w:eastAsia="Times New Roman" w:hAnsi="Calibri" w:cs="Calibri"/>
                <w:color w:val="000000"/>
                <w:lang w:eastAsia="en-US"/>
              </w:rPr>
            </w:pPr>
            <w:r w:rsidRPr="003C254D">
              <w:rPr>
                <w:rFonts w:ascii="Calibri" w:eastAsia="Times New Roman" w:hAnsi="Calibri" w:cs="Calibri"/>
                <w:color w:val="000000"/>
                <w:lang w:eastAsia="en-US"/>
              </w:rPr>
              <w:t>1.00</w:t>
            </w:r>
          </w:p>
        </w:tc>
      </w:tr>
      <w:tr w:rsidR="003C254D" w:rsidRPr="003C254D" w14:paraId="7C6DB968" w14:textId="77777777" w:rsidTr="003C254D">
        <w:trPr>
          <w:trHeight w:val="29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07E300DD" w14:textId="77777777" w:rsidR="003C254D" w:rsidRPr="003C254D" w:rsidRDefault="003C254D" w:rsidP="003C254D">
            <w:pPr>
              <w:spacing w:after="0" w:line="240" w:lineRule="auto"/>
              <w:rPr>
                <w:rFonts w:ascii="Calibri" w:eastAsia="Times New Roman" w:hAnsi="Calibri" w:cs="Calibri"/>
                <w:color w:val="000000"/>
                <w:lang w:eastAsia="en-US"/>
              </w:rPr>
            </w:pPr>
            <w:r w:rsidRPr="003C254D">
              <w:rPr>
                <w:rFonts w:ascii="Calibri" w:eastAsia="Times New Roman" w:hAnsi="Calibri" w:cs="Calibri"/>
                <w:color w:val="000000"/>
                <w:lang w:eastAsia="en-US"/>
              </w:rPr>
              <w:t>Asian Americans* who already have one daughter</w:t>
            </w:r>
          </w:p>
        </w:tc>
        <w:tc>
          <w:tcPr>
            <w:tcW w:w="981" w:type="dxa"/>
            <w:tcBorders>
              <w:top w:val="nil"/>
              <w:left w:val="nil"/>
              <w:bottom w:val="single" w:sz="4" w:space="0" w:color="auto"/>
              <w:right w:val="single" w:sz="4" w:space="0" w:color="auto"/>
            </w:tcBorders>
            <w:shd w:val="clear" w:color="auto" w:fill="auto"/>
            <w:noWrap/>
            <w:vAlign w:val="bottom"/>
            <w:hideMark/>
          </w:tcPr>
          <w:p w14:paraId="2AA4E3F8" w14:textId="77777777" w:rsidR="003C254D" w:rsidRPr="003C254D" w:rsidRDefault="003C254D" w:rsidP="003C254D">
            <w:pPr>
              <w:spacing w:after="0" w:line="240" w:lineRule="auto"/>
              <w:jc w:val="center"/>
              <w:rPr>
                <w:rFonts w:ascii="Calibri" w:eastAsia="Times New Roman" w:hAnsi="Calibri" w:cs="Calibri"/>
                <w:color w:val="000000"/>
                <w:lang w:eastAsia="en-US"/>
              </w:rPr>
            </w:pPr>
            <w:r w:rsidRPr="003C254D">
              <w:rPr>
                <w:rFonts w:ascii="Calibri" w:eastAsia="Times New Roman" w:hAnsi="Calibri" w:cs="Calibri"/>
                <w:color w:val="000000"/>
                <w:lang w:eastAsia="en-US"/>
              </w:rPr>
              <w:t>1.17</w:t>
            </w:r>
          </w:p>
        </w:tc>
        <w:tc>
          <w:tcPr>
            <w:tcW w:w="939" w:type="dxa"/>
            <w:tcBorders>
              <w:top w:val="nil"/>
              <w:left w:val="nil"/>
              <w:bottom w:val="single" w:sz="4" w:space="0" w:color="auto"/>
              <w:right w:val="single" w:sz="4" w:space="0" w:color="auto"/>
            </w:tcBorders>
            <w:shd w:val="clear" w:color="auto" w:fill="auto"/>
            <w:noWrap/>
            <w:vAlign w:val="bottom"/>
            <w:hideMark/>
          </w:tcPr>
          <w:p w14:paraId="12CA7817" w14:textId="77777777" w:rsidR="003C254D" w:rsidRPr="003C254D" w:rsidRDefault="003C254D" w:rsidP="003C254D">
            <w:pPr>
              <w:spacing w:after="0" w:line="240" w:lineRule="auto"/>
              <w:jc w:val="center"/>
              <w:rPr>
                <w:rFonts w:ascii="Calibri" w:eastAsia="Times New Roman" w:hAnsi="Calibri" w:cs="Calibri"/>
                <w:color w:val="000000"/>
                <w:lang w:eastAsia="en-US"/>
              </w:rPr>
            </w:pPr>
            <w:r w:rsidRPr="003C254D">
              <w:rPr>
                <w:rFonts w:ascii="Calibri" w:eastAsia="Times New Roman" w:hAnsi="Calibri" w:cs="Calibri"/>
                <w:color w:val="000000"/>
                <w:lang w:eastAsia="en-US"/>
              </w:rPr>
              <w:t>1.00</w:t>
            </w:r>
          </w:p>
        </w:tc>
      </w:tr>
      <w:tr w:rsidR="003C254D" w:rsidRPr="003C254D" w14:paraId="61A1C3DC" w14:textId="77777777" w:rsidTr="003C254D">
        <w:trPr>
          <w:trHeight w:val="29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186ECDAF" w14:textId="6659669F" w:rsidR="003C254D" w:rsidRPr="003C254D" w:rsidRDefault="003C254D" w:rsidP="003C254D">
            <w:pPr>
              <w:spacing w:after="0" w:line="240" w:lineRule="auto"/>
              <w:rPr>
                <w:rFonts w:ascii="Calibri" w:eastAsia="Times New Roman" w:hAnsi="Calibri" w:cs="Calibri"/>
                <w:color w:val="000000"/>
                <w:lang w:eastAsia="en-US"/>
              </w:rPr>
            </w:pPr>
            <w:r w:rsidRPr="003C254D">
              <w:rPr>
                <w:rFonts w:ascii="Calibri" w:eastAsia="Times New Roman" w:hAnsi="Calibri" w:cs="Calibri"/>
                <w:color w:val="000000"/>
                <w:lang w:eastAsia="en-US"/>
              </w:rPr>
              <w:t>Asian Americans* who already have two daughter</w:t>
            </w:r>
            <w:r w:rsidR="00C5240C">
              <w:rPr>
                <w:rFonts w:ascii="Calibri" w:eastAsia="Times New Roman" w:hAnsi="Calibri" w:cs="Calibri"/>
                <w:color w:val="000000"/>
                <w:lang w:eastAsia="en-US"/>
              </w:rPr>
              <w:t>s</w:t>
            </w:r>
          </w:p>
        </w:tc>
        <w:tc>
          <w:tcPr>
            <w:tcW w:w="981" w:type="dxa"/>
            <w:tcBorders>
              <w:top w:val="nil"/>
              <w:left w:val="nil"/>
              <w:bottom w:val="single" w:sz="4" w:space="0" w:color="auto"/>
              <w:right w:val="single" w:sz="4" w:space="0" w:color="auto"/>
            </w:tcBorders>
            <w:shd w:val="clear" w:color="auto" w:fill="auto"/>
            <w:noWrap/>
            <w:vAlign w:val="bottom"/>
            <w:hideMark/>
          </w:tcPr>
          <w:p w14:paraId="6DD572A3" w14:textId="77777777" w:rsidR="003C254D" w:rsidRPr="003C254D" w:rsidRDefault="003C254D" w:rsidP="003C254D">
            <w:pPr>
              <w:spacing w:after="0" w:line="240" w:lineRule="auto"/>
              <w:jc w:val="center"/>
              <w:rPr>
                <w:rFonts w:ascii="Calibri" w:eastAsia="Times New Roman" w:hAnsi="Calibri" w:cs="Calibri"/>
                <w:color w:val="000000"/>
                <w:lang w:eastAsia="en-US"/>
              </w:rPr>
            </w:pPr>
            <w:r w:rsidRPr="003C254D">
              <w:rPr>
                <w:rFonts w:ascii="Calibri" w:eastAsia="Times New Roman" w:hAnsi="Calibri" w:cs="Calibri"/>
                <w:color w:val="000000"/>
                <w:lang w:eastAsia="en-US"/>
              </w:rPr>
              <w:t>1.51</w:t>
            </w:r>
          </w:p>
        </w:tc>
        <w:tc>
          <w:tcPr>
            <w:tcW w:w="939" w:type="dxa"/>
            <w:tcBorders>
              <w:top w:val="nil"/>
              <w:left w:val="nil"/>
              <w:bottom w:val="single" w:sz="4" w:space="0" w:color="auto"/>
              <w:right w:val="single" w:sz="4" w:space="0" w:color="auto"/>
            </w:tcBorders>
            <w:shd w:val="clear" w:color="auto" w:fill="auto"/>
            <w:noWrap/>
            <w:vAlign w:val="bottom"/>
            <w:hideMark/>
          </w:tcPr>
          <w:p w14:paraId="309BBCAB" w14:textId="77777777" w:rsidR="003C254D" w:rsidRPr="003C254D" w:rsidRDefault="003C254D" w:rsidP="003C254D">
            <w:pPr>
              <w:spacing w:after="0" w:line="240" w:lineRule="auto"/>
              <w:jc w:val="center"/>
              <w:rPr>
                <w:rFonts w:ascii="Calibri" w:eastAsia="Times New Roman" w:hAnsi="Calibri" w:cs="Calibri"/>
                <w:color w:val="000000"/>
                <w:lang w:eastAsia="en-US"/>
              </w:rPr>
            </w:pPr>
            <w:r w:rsidRPr="003C254D">
              <w:rPr>
                <w:rFonts w:ascii="Calibri" w:eastAsia="Times New Roman" w:hAnsi="Calibri" w:cs="Calibri"/>
                <w:color w:val="000000"/>
                <w:lang w:eastAsia="en-US"/>
              </w:rPr>
              <w:t>1.00</w:t>
            </w:r>
          </w:p>
        </w:tc>
      </w:tr>
      <w:tr w:rsidR="003C254D" w:rsidRPr="003C254D" w14:paraId="7C355833" w14:textId="77777777" w:rsidTr="003C254D">
        <w:trPr>
          <w:trHeight w:val="295"/>
        </w:trPr>
        <w:tc>
          <w:tcPr>
            <w:tcW w:w="4820" w:type="dxa"/>
            <w:tcBorders>
              <w:top w:val="nil"/>
              <w:left w:val="nil"/>
              <w:bottom w:val="nil"/>
              <w:right w:val="nil"/>
            </w:tcBorders>
            <w:shd w:val="clear" w:color="auto" w:fill="auto"/>
            <w:noWrap/>
            <w:vAlign w:val="bottom"/>
            <w:hideMark/>
          </w:tcPr>
          <w:p w14:paraId="15E3C3AA" w14:textId="77777777" w:rsidR="003C254D" w:rsidRPr="003C254D" w:rsidRDefault="003C254D" w:rsidP="003C254D">
            <w:pPr>
              <w:spacing w:after="0" w:line="240" w:lineRule="auto"/>
              <w:rPr>
                <w:rFonts w:ascii="Calibri" w:eastAsia="Times New Roman" w:hAnsi="Calibri" w:cs="Calibri"/>
                <w:color w:val="000000"/>
                <w:lang w:eastAsia="en-US"/>
              </w:rPr>
            </w:pPr>
            <w:r w:rsidRPr="003C254D">
              <w:rPr>
                <w:rFonts w:ascii="Calibri" w:eastAsia="Times New Roman" w:hAnsi="Calibri" w:cs="Calibri"/>
                <w:color w:val="000000"/>
                <w:lang w:eastAsia="en-US"/>
              </w:rPr>
              <w:t>*Chinese, Korean &amp; Indian Americans</w:t>
            </w:r>
          </w:p>
        </w:tc>
        <w:tc>
          <w:tcPr>
            <w:tcW w:w="981" w:type="dxa"/>
            <w:tcBorders>
              <w:top w:val="nil"/>
              <w:left w:val="nil"/>
              <w:bottom w:val="nil"/>
              <w:right w:val="nil"/>
            </w:tcBorders>
            <w:shd w:val="clear" w:color="auto" w:fill="auto"/>
            <w:noWrap/>
            <w:vAlign w:val="bottom"/>
            <w:hideMark/>
          </w:tcPr>
          <w:p w14:paraId="5DD60415" w14:textId="77777777" w:rsidR="003C254D" w:rsidRPr="003C254D" w:rsidRDefault="003C254D" w:rsidP="003C254D">
            <w:pPr>
              <w:spacing w:after="0" w:line="240" w:lineRule="auto"/>
              <w:rPr>
                <w:rFonts w:ascii="Calibri" w:eastAsia="Times New Roman" w:hAnsi="Calibri" w:cs="Calibri"/>
                <w:color w:val="000000"/>
                <w:lang w:eastAsia="en-US"/>
              </w:rPr>
            </w:pPr>
          </w:p>
        </w:tc>
        <w:tc>
          <w:tcPr>
            <w:tcW w:w="939" w:type="dxa"/>
            <w:tcBorders>
              <w:top w:val="nil"/>
              <w:left w:val="nil"/>
              <w:bottom w:val="nil"/>
              <w:right w:val="nil"/>
            </w:tcBorders>
            <w:shd w:val="clear" w:color="auto" w:fill="auto"/>
            <w:noWrap/>
            <w:vAlign w:val="bottom"/>
            <w:hideMark/>
          </w:tcPr>
          <w:p w14:paraId="766783B9" w14:textId="77777777" w:rsidR="003C254D" w:rsidRPr="003C254D" w:rsidRDefault="003C254D" w:rsidP="003C254D">
            <w:pPr>
              <w:spacing w:after="0" w:line="240" w:lineRule="auto"/>
              <w:rPr>
                <w:rFonts w:ascii="Times New Roman" w:eastAsia="Times New Roman" w:hAnsi="Times New Roman" w:cs="Times New Roman"/>
                <w:sz w:val="20"/>
                <w:szCs w:val="20"/>
                <w:lang w:eastAsia="en-US"/>
              </w:rPr>
            </w:pPr>
          </w:p>
        </w:tc>
      </w:tr>
    </w:tbl>
    <w:p w14:paraId="12AD370C" w14:textId="2643D25B" w:rsidR="007456E2" w:rsidRPr="00C5240C" w:rsidRDefault="00C5240C" w:rsidP="00C5240C">
      <w:pPr>
        <w:spacing w:before="100" w:beforeAutospacing="1" w:after="100" w:afterAutospacing="1" w:line="240" w:lineRule="auto"/>
        <w:textAlignment w:val="baseline"/>
        <w:rPr>
          <w:rStyle w:val="Hyperlink"/>
          <w:rFonts w:ascii="Georgia" w:eastAsia="Times New Roman" w:hAnsi="Georgia" w:cs="Times New Roman"/>
          <w:color w:val="auto"/>
          <w:sz w:val="20"/>
          <w:szCs w:val="20"/>
          <w:u w:val="none"/>
        </w:rPr>
      </w:pPr>
      <w:r>
        <w:rPr>
          <w:rFonts w:ascii="Georgia" w:eastAsia="Times New Roman" w:hAnsi="Georgia" w:cs="Times New Roman"/>
          <w:noProof/>
          <w:sz w:val="20"/>
          <w:szCs w:val="20"/>
        </w:rPr>
        <mc:AlternateContent>
          <mc:Choice Requires="wps">
            <w:drawing>
              <wp:anchor distT="0" distB="0" distL="114300" distR="114300" simplePos="0" relativeHeight="251659264" behindDoc="0" locked="0" layoutInCell="1" allowOverlap="1" wp14:anchorId="7DCC350A" wp14:editId="4A0397F6">
                <wp:simplePos x="0" y="0"/>
                <wp:positionH relativeFrom="column">
                  <wp:posOffset>1217629</wp:posOffset>
                </wp:positionH>
                <wp:positionV relativeFrom="paragraph">
                  <wp:posOffset>474483</wp:posOffset>
                </wp:positionV>
                <wp:extent cx="4383405" cy="637848"/>
                <wp:effectExtent l="0" t="0" r="17145" b="10160"/>
                <wp:wrapNone/>
                <wp:docPr id="396375652" name="Rectangle: Rounded Corners 1"/>
                <wp:cNvGraphicFramePr/>
                <a:graphic xmlns:a="http://schemas.openxmlformats.org/drawingml/2006/main">
                  <a:graphicData uri="http://schemas.microsoft.com/office/word/2010/wordprocessingShape">
                    <wps:wsp>
                      <wps:cNvSpPr/>
                      <wps:spPr>
                        <a:xfrm>
                          <a:off x="0" y="0"/>
                          <a:ext cx="4383405" cy="637848"/>
                        </a:xfrm>
                        <a:prstGeom prst="round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BDA15B" id="Rectangle: Rounded Corners 1" o:spid="_x0000_s1026" style="position:absolute;margin-left:95.9pt;margin-top:37.35pt;width:345.15pt;height:5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" filled="f" strokecolor="black [3213]">
                <v:stroke joinstyle="miter"/>
              </v:roundrect>
            </w:pict>
          </mc:Fallback>
        </mc:AlternateContent>
      </w:r>
      <w:r w:rsidR="007456E2" w:rsidRPr="008E0554">
        <w:rPr>
          <w:rFonts w:ascii="Georgia" w:eastAsia="Times New Roman" w:hAnsi="Georgia" w:cs="Times New Roman"/>
          <w:sz w:val="20"/>
          <w:szCs w:val="20"/>
        </w:rPr>
        <w:t>Studies have not</w:t>
      </w:r>
      <w:r>
        <w:rPr>
          <w:rFonts w:ascii="Georgia" w:eastAsia="Times New Roman" w:hAnsi="Georgia" w:cs="Times New Roman"/>
          <w:sz w:val="20"/>
          <w:szCs w:val="20"/>
        </w:rPr>
        <w:t xml:space="preserve"> </w:t>
      </w:r>
      <w:r w:rsidR="007456E2" w:rsidRPr="008E0554">
        <w:rPr>
          <w:rFonts w:ascii="Georgia" w:eastAsia="Times New Roman" w:hAnsi="Georgia" w:cs="Times New Roman"/>
          <w:sz w:val="20"/>
          <w:szCs w:val="20"/>
        </w:rPr>
        <w:t xml:space="preserve">detected a similar preference for males among </w:t>
      </w:r>
      <w:r w:rsidR="007456E2" w:rsidRPr="003C254D">
        <w:rPr>
          <w:rFonts w:ascii="Georgia" w:eastAsia="Times New Roman" w:hAnsi="Georgia" w:cs="Times New Roman"/>
          <w:sz w:val="20"/>
          <w:szCs w:val="20"/>
        </w:rPr>
        <w:t>Japanese Americans.</w:t>
      </w:r>
    </w:p>
    <w:p w14:paraId="2C2D7180" w14:textId="493F8E53" w:rsidR="00C5240C" w:rsidRDefault="00C5240C" w:rsidP="00C5240C">
      <w:pPr>
        <w:spacing w:after="0" w:line="240" w:lineRule="auto"/>
        <w:ind w:left="1440" w:firstLine="720"/>
        <w:textAlignment w:val="baseline"/>
        <w:rPr>
          <w:rFonts w:ascii="Georgia" w:eastAsia="Times New Roman" w:hAnsi="Georgia" w:cs="Times New Roman"/>
          <w:sz w:val="20"/>
          <w:szCs w:val="20"/>
        </w:rPr>
      </w:pPr>
      <w:r>
        <w:rPr>
          <w:rFonts w:ascii="Georgia" w:eastAsia="Times New Roman" w:hAnsi="Georgia" w:cs="Times New Roman"/>
          <w:sz w:val="20"/>
          <w:szCs w:val="20"/>
        </w:rPr>
        <w:t>QUESTIONS:</w:t>
      </w:r>
    </w:p>
    <w:p w14:paraId="0BD1CA5C" w14:textId="77777777" w:rsidR="00C5240C" w:rsidRDefault="00C5240C" w:rsidP="00C5240C">
      <w:pPr>
        <w:spacing w:after="0" w:line="240" w:lineRule="auto"/>
        <w:ind w:left="1440" w:firstLine="720"/>
        <w:textAlignment w:val="baseline"/>
        <w:rPr>
          <w:rFonts w:ascii="Georgia" w:eastAsia="Times New Roman" w:hAnsi="Georgia" w:cs="Times New Roman"/>
          <w:sz w:val="20"/>
          <w:szCs w:val="20"/>
        </w:rPr>
      </w:pPr>
      <w:r>
        <w:rPr>
          <w:rFonts w:ascii="Georgia" w:eastAsia="Times New Roman" w:hAnsi="Georgia" w:cs="Times New Roman"/>
          <w:sz w:val="20"/>
          <w:szCs w:val="20"/>
        </w:rPr>
        <w:t>1. What is the normal ratio of boys to girls in America?</w:t>
      </w:r>
    </w:p>
    <w:p w14:paraId="3FDCB53D" w14:textId="0A4CD2B0" w:rsidR="00C5240C" w:rsidRDefault="00C5240C" w:rsidP="00C5240C">
      <w:pPr>
        <w:spacing w:after="0" w:line="240" w:lineRule="auto"/>
        <w:ind w:left="1440" w:firstLine="720"/>
        <w:textAlignment w:val="baseline"/>
        <w:rPr>
          <w:rFonts w:ascii="Georgia" w:eastAsia="Times New Roman" w:hAnsi="Georgia" w:cs="Times New Roman"/>
          <w:sz w:val="20"/>
          <w:szCs w:val="20"/>
        </w:rPr>
      </w:pPr>
      <w:r>
        <w:rPr>
          <w:rFonts w:ascii="Georgia" w:eastAsia="Times New Roman" w:hAnsi="Georgia" w:cs="Times New Roman"/>
          <w:sz w:val="20"/>
          <w:szCs w:val="20"/>
        </w:rPr>
        <w:t>2. In Asian American* families with a girl, what is the ratio of boys to girls?</w:t>
      </w:r>
    </w:p>
    <w:p w14:paraId="1121B44A" w14:textId="5F14ACE6" w:rsidR="00C5240C" w:rsidRDefault="00C5240C" w:rsidP="00C5240C">
      <w:pPr>
        <w:spacing w:after="0" w:line="240" w:lineRule="auto"/>
        <w:ind w:left="1440" w:firstLine="720"/>
        <w:textAlignment w:val="baseline"/>
        <w:rPr>
          <w:rFonts w:ascii="Georgia" w:eastAsia="Times New Roman" w:hAnsi="Georgia" w:cs="Times New Roman"/>
          <w:sz w:val="20"/>
          <w:szCs w:val="20"/>
        </w:rPr>
      </w:pPr>
      <w:r>
        <w:rPr>
          <w:rFonts w:ascii="Georgia" w:eastAsia="Times New Roman" w:hAnsi="Georgia" w:cs="Times New Roman"/>
          <w:sz w:val="20"/>
          <w:szCs w:val="20"/>
        </w:rPr>
        <w:t>3. If the family has 2 girls, what is the ratio of boys to girls?</w:t>
      </w:r>
    </w:p>
    <w:p w14:paraId="6DC6DF18" w14:textId="77777777" w:rsidR="00C5240C" w:rsidRDefault="00C5240C" w:rsidP="00C5240C">
      <w:pPr>
        <w:spacing w:after="0" w:line="240" w:lineRule="auto"/>
        <w:textAlignment w:val="baseline"/>
        <w:rPr>
          <w:rFonts w:ascii="Georgia" w:eastAsia="Times New Roman" w:hAnsi="Georgia" w:cs="Times New Roman"/>
          <w:sz w:val="20"/>
          <w:szCs w:val="20"/>
        </w:rPr>
      </w:pPr>
    </w:p>
    <w:p w14:paraId="430E9118" w14:textId="77777777" w:rsidR="00C5240C" w:rsidRDefault="00C5240C" w:rsidP="00C5240C">
      <w:pPr>
        <w:spacing w:after="0" w:line="240" w:lineRule="auto"/>
        <w:textAlignment w:val="baseline"/>
        <w:rPr>
          <w:rFonts w:ascii="Georgia" w:eastAsia="Times New Roman" w:hAnsi="Georgia" w:cs="Times New Roman"/>
          <w:sz w:val="20"/>
          <w:szCs w:val="20"/>
        </w:rPr>
      </w:pPr>
    </w:p>
    <w:p w14:paraId="762B9223" w14:textId="669F558E" w:rsidR="00C5240C" w:rsidRPr="008E0554" w:rsidRDefault="00C5240C" w:rsidP="00C5240C">
      <w:pPr>
        <w:spacing w:after="0" w:line="240" w:lineRule="auto"/>
        <w:jc w:val="center"/>
        <w:textAlignment w:val="baseline"/>
        <w:rPr>
          <w:rFonts w:ascii="Georgia" w:eastAsia="Times New Roman" w:hAnsi="Georgia" w:cs="Times New Roman"/>
          <w:sz w:val="20"/>
          <w:szCs w:val="20"/>
        </w:rPr>
      </w:pPr>
      <w:r>
        <w:rPr>
          <w:rFonts w:ascii="Georgia" w:eastAsia="Times New Roman" w:hAnsi="Georgia" w:cs="Times New Roman"/>
          <w:sz w:val="20"/>
          <w:szCs w:val="20"/>
        </w:rPr>
        <w:t>(</w:t>
      </w:r>
      <w:proofErr w:type="gramStart"/>
      <w:r>
        <w:rPr>
          <w:rFonts w:ascii="Georgia" w:eastAsia="Times New Roman" w:hAnsi="Georgia" w:cs="Times New Roman"/>
          <w:sz w:val="20"/>
          <w:szCs w:val="20"/>
        </w:rPr>
        <w:t>full</w:t>
      </w:r>
      <w:proofErr w:type="gramEnd"/>
      <w:r>
        <w:rPr>
          <w:rFonts w:ascii="Georgia" w:eastAsia="Times New Roman" w:hAnsi="Georgia" w:cs="Times New Roman"/>
          <w:sz w:val="20"/>
          <w:szCs w:val="20"/>
        </w:rPr>
        <w:t xml:space="preserve"> text below)</w:t>
      </w:r>
    </w:p>
    <w:p w14:paraId="2A848550" w14:textId="143D372E" w:rsidR="007456E2" w:rsidRPr="00C5240C" w:rsidRDefault="00C5240C" w:rsidP="00C5240C">
      <w:pPr>
        <w:spacing w:beforeAutospacing="1" w:after="0" w:afterAutospacing="1" w:line="240" w:lineRule="auto"/>
        <w:jc w:val="center"/>
        <w:textAlignment w:val="baseline"/>
        <w:outlineLvl w:val="0"/>
        <w:rPr>
          <w:rFonts w:ascii="Georgia" w:eastAsia="Times New Roman" w:hAnsi="Georgia" w:cs="Times New Roman"/>
          <w:color w:val="121212"/>
          <w:kern w:val="36"/>
          <w:sz w:val="32"/>
          <w:szCs w:val="32"/>
          <w:bdr w:val="none" w:sz="0" w:space="0" w:color="auto" w:frame="1"/>
        </w:rPr>
      </w:pPr>
      <w:r w:rsidRPr="00C5240C">
        <w:rPr>
          <w:rFonts w:ascii="Georgia" w:eastAsia="Times New Roman" w:hAnsi="Georgia" w:cs="Times New Roman"/>
          <w:color w:val="121212"/>
          <w:kern w:val="36"/>
          <w:sz w:val="32"/>
          <w:szCs w:val="32"/>
          <w:bdr w:val="none" w:sz="0" w:space="0" w:color="auto" w:frame="1"/>
        </w:rPr>
        <w:t>= = = = = = = =</w:t>
      </w:r>
    </w:p>
    <w:p w14:paraId="65EDA340" w14:textId="581F2E28" w:rsidR="001C3A07" w:rsidRPr="008E0554" w:rsidRDefault="001C3A07" w:rsidP="008E0554">
      <w:pPr>
        <w:spacing w:beforeAutospacing="1" w:after="0" w:afterAutospacing="1" w:line="240" w:lineRule="auto"/>
        <w:textAlignment w:val="baseline"/>
        <w:outlineLvl w:val="0"/>
        <w:rPr>
          <w:rFonts w:ascii="Georgia" w:eastAsia="Times New Roman" w:hAnsi="Georgia" w:cs="Times New Roman"/>
          <w:b/>
          <w:bCs/>
          <w:i/>
          <w:iCs/>
          <w:color w:val="121212"/>
          <w:kern w:val="36"/>
          <w:sz w:val="32"/>
          <w:szCs w:val="32"/>
        </w:rPr>
      </w:pPr>
      <w:r w:rsidRPr="008E0554">
        <w:rPr>
          <w:rFonts w:ascii="Georgia" w:eastAsia="Times New Roman" w:hAnsi="Georgia" w:cs="Times New Roman"/>
          <w:b/>
          <w:bCs/>
          <w:i/>
          <w:iCs/>
          <w:color w:val="121212"/>
          <w:kern w:val="36"/>
          <w:sz w:val="24"/>
          <w:szCs w:val="24"/>
          <w:bdr w:val="none" w:sz="0" w:space="0" w:color="auto" w:frame="1"/>
        </w:rPr>
        <w:t>U.S. Births Hint at Bias for Boys in Some Asians</w:t>
      </w:r>
      <w:r w:rsidR="008E0554" w:rsidRPr="008E0554">
        <w:rPr>
          <w:rFonts w:ascii="Georgia" w:eastAsia="Times New Roman" w:hAnsi="Georgia" w:cs="Times New Roman"/>
          <w:b/>
          <w:bCs/>
          <w:i/>
          <w:iCs/>
          <w:color w:val="121212"/>
          <w:kern w:val="36"/>
          <w:sz w:val="24"/>
          <w:szCs w:val="24"/>
        </w:rPr>
        <w:t xml:space="preserve"> </w:t>
      </w:r>
      <w:r w:rsidR="008E0554">
        <w:rPr>
          <w:rFonts w:ascii="Georgia" w:eastAsia="Times New Roman" w:hAnsi="Georgia" w:cs="Times New Roman"/>
          <w:b/>
          <w:bCs/>
          <w:i/>
          <w:iCs/>
          <w:color w:val="121212"/>
          <w:kern w:val="36"/>
          <w:sz w:val="24"/>
          <w:szCs w:val="24"/>
        </w:rPr>
        <w:tab/>
      </w:r>
      <w:proofErr w:type="gramStart"/>
      <w:r w:rsidRPr="008E0554">
        <w:rPr>
          <w:rFonts w:ascii="nyt-franklin" w:eastAsia="Times New Roman" w:hAnsi="nyt-franklin" w:cs="Times New Roman"/>
          <w:color w:val="333333"/>
          <w:spacing w:val="5"/>
          <w:sz w:val="24"/>
          <w:szCs w:val="24"/>
        </w:rPr>
        <w:t>By</w:t>
      </w:r>
      <w:proofErr w:type="gramEnd"/>
      <w:r w:rsidRPr="008E0554">
        <w:rPr>
          <w:rFonts w:ascii="nyt-franklin" w:eastAsia="Times New Roman" w:hAnsi="nyt-franklin" w:cs="Times New Roman"/>
          <w:color w:val="333333"/>
          <w:spacing w:val="5"/>
          <w:sz w:val="24"/>
          <w:szCs w:val="24"/>
        </w:rPr>
        <w:t> </w:t>
      </w:r>
      <w:hyperlink r:id="rId6" w:history="1">
        <w:r w:rsidRPr="008E0554">
          <w:rPr>
            <w:rFonts w:ascii="nyt-franklin" w:eastAsia="Times New Roman" w:hAnsi="nyt-franklin" w:cs="Times New Roman"/>
            <w:color w:val="333333"/>
            <w:spacing w:val="5"/>
            <w:sz w:val="24"/>
            <w:szCs w:val="24"/>
            <w:bdr w:val="none" w:sz="0" w:space="0" w:color="auto" w:frame="1"/>
          </w:rPr>
          <w:t>Sam Roberts</w:t>
        </w:r>
      </w:hyperlink>
      <w:r>
        <w:rPr>
          <w:rFonts w:ascii="nyt-franklin" w:eastAsia="Times New Roman" w:hAnsi="nyt-franklin" w:cs="Times New Roman"/>
          <w:b/>
          <w:bCs/>
          <w:color w:val="333333"/>
          <w:spacing w:val="5"/>
          <w:sz w:val="24"/>
          <w:szCs w:val="24"/>
        </w:rPr>
        <w:tab/>
      </w:r>
      <w:r w:rsidRPr="001C3A07">
        <w:rPr>
          <w:rFonts w:ascii="Times New Roman" w:eastAsia="Times New Roman" w:hAnsi="Times New Roman" w:cs="Times New Roman"/>
          <w:color w:val="121212"/>
          <w:sz w:val="24"/>
          <w:szCs w:val="24"/>
        </w:rPr>
        <w:t>June 14, 2009</w:t>
      </w:r>
    </w:p>
    <w:p w14:paraId="2C6375D8" w14:textId="77777777" w:rsidR="001C3A07" w:rsidRPr="008E0554" w:rsidRDefault="001C3A07" w:rsidP="001C3A07">
      <w:pPr>
        <w:numPr>
          <w:ilvl w:val="0"/>
          <w:numId w:val="1"/>
        </w:numPr>
        <w:spacing w:after="0" w:line="240" w:lineRule="auto"/>
        <w:ind w:left="0"/>
        <w:textAlignment w:val="baseline"/>
        <w:rPr>
          <w:rFonts w:ascii="nyt-franklin" w:eastAsia="Times New Roman" w:hAnsi="nyt-franklin" w:cs="Times New Roman"/>
          <w:color w:val="999999"/>
          <w:sz w:val="20"/>
          <w:szCs w:val="20"/>
        </w:rPr>
      </w:pPr>
      <w:r w:rsidRPr="008E0554">
        <w:rPr>
          <w:rFonts w:ascii="Georgia" w:eastAsia="Times New Roman" w:hAnsi="Georgia" w:cs="Times New Roman"/>
          <w:sz w:val="20"/>
          <w:szCs w:val="20"/>
        </w:rPr>
        <w:t>The trend is buried deep in United States census data: seemingly minute deviations in the proportion of boys and girls born to Americans of Chinese, Indian and Korean descent.</w:t>
      </w:r>
    </w:p>
    <w:p w14:paraId="7EACB3C2" w14:textId="77777777" w:rsidR="001C3A07" w:rsidRPr="008E0554" w:rsidRDefault="001C3A07" w:rsidP="001C3A07">
      <w:pPr>
        <w:spacing w:before="100" w:beforeAutospacing="1" w:after="100" w:afterAutospacing="1" w:line="240" w:lineRule="auto"/>
        <w:textAlignment w:val="baseline"/>
        <w:rPr>
          <w:rFonts w:ascii="Georgia" w:eastAsia="Times New Roman" w:hAnsi="Georgia" w:cs="Times New Roman"/>
          <w:sz w:val="20"/>
          <w:szCs w:val="20"/>
        </w:rPr>
      </w:pPr>
      <w:r w:rsidRPr="008E0554">
        <w:rPr>
          <w:rFonts w:ascii="Georgia" w:eastAsia="Times New Roman" w:hAnsi="Georgia" w:cs="Times New Roman"/>
          <w:sz w:val="20"/>
          <w:szCs w:val="20"/>
        </w:rPr>
        <w:t>In those families, if the first child was a girl, it was more likely that a second child would be a boy, according to recent studies of census data. If the first two children were girls, it was even more likely that a third child would be male.</w:t>
      </w:r>
    </w:p>
    <w:p w14:paraId="107C3011" w14:textId="3961F1DE" w:rsidR="001C3A07" w:rsidRPr="008E0554" w:rsidRDefault="001C3A07" w:rsidP="001C3A07">
      <w:pPr>
        <w:spacing w:before="100" w:beforeAutospacing="1" w:after="100" w:afterAutospacing="1" w:line="240" w:lineRule="auto"/>
        <w:textAlignment w:val="baseline"/>
        <w:rPr>
          <w:rFonts w:ascii="Georgia" w:eastAsia="Times New Roman" w:hAnsi="Georgia" w:cs="Times New Roman"/>
          <w:sz w:val="20"/>
          <w:szCs w:val="20"/>
        </w:rPr>
      </w:pPr>
      <w:r w:rsidRPr="008E0554">
        <w:rPr>
          <w:rFonts w:ascii="Georgia" w:eastAsia="Times New Roman" w:hAnsi="Georgia" w:cs="Times New Roman"/>
          <w:sz w:val="20"/>
          <w:szCs w:val="20"/>
        </w:rPr>
        <w:t xml:space="preserve">But </w:t>
      </w:r>
      <w:proofErr w:type="gramStart"/>
      <w:r w:rsidRPr="008E0554">
        <w:rPr>
          <w:rFonts w:ascii="Georgia" w:eastAsia="Times New Roman" w:hAnsi="Georgia" w:cs="Times New Roman"/>
          <w:sz w:val="20"/>
          <w:szCs w:val="20"/>
        </w:rPr>
        <w:t>a number of</w:t>
      </w:r>
      <w:proofErr w:type="gramEnd"/>
      <w:r w:rsidRPr="008E0554">
        <w:rPr>
          <w:rFonts w:ascii="Georgia" w:eastAsia="Times New Roman" w:hAnsi="Georgia" w:cs="Times New Roman"/>
          <w:sz w:val="20"/>
          <w:szCs w:val="20"/>
        </w:rPr>
        <w:t xml:space="preserve"> experts expressed surprise to see evidence that the preference for sons among Asian-Americans has been so significantly carried over to this country. “That this is going on in the United States</w:t>
      </w:r>
      <w:r w:rsidR="008E0554" w:rsidRPr="008E0554">
        <w:rPr>
          <w:rFonts w:ascii="Georgia" w:eastAsia="Times New Roman" w:hAnsi="Georgia" w:cs="Times New Roman"/>
          <w:sz w:val="20"/>
          <w:szCs w:val="20"/>
        </w:rPr>
        <w:t xml:space="preserve"> </w:t>
      </w:r>
      <w:r w:rsidRPr="008E0554">
        <w:rPr>
          <w:rFonts w:ascii="Georgia" w:eastAsia="Times New Roman" w:hAnsi="Georgia" w:cs="Times New Roman"/>
          <w:sz w:val="20"/>
          <w:szCs w:val="20"/>
        </w:rPr>
        <w:t>people were blown away by this,</w:t>
      </w:r>
      <w:r w:rsidRPr="008E0554">
        <w:rPr>
          <w:rFonts w:ascii="Georgia" w:eastAsia="Times New Roman" w:hAnsi="Georgia" w:cs="Georgia"/>
          <w:sz w:val="20"/>
          <w:szCs w:val="20"/>
        </w:rPr>
        <w:t>”</w:t>
      </w:r>
      <w:r w:rsidRPr="008E0554">
        <w:rPr>
          <w:rFonts w:ascii="Georgia" w:eastAsia="Times New Roman" w:hAnsi="Georgia" w:cs="Times New Roman"/>
          <w:sz w:val="20"/>
          <w:szCs w:val="20"/>
        </w:rPr>
        <w:t xml:space="preserve"> said </w:t>
      </w:r>
      <w:r w:rsidRPr="00870081">
        <w:rPr>
          <w:rFonts w:ascii="Georgia" w:eastAsia="Times New Roman" w:hAnsi="Georgia" w:cs="Times New Roman"/>
          <w:sz w:val="20"/>
          <w:szCs w:val="20"/>
        </w:rPr>
        <w:t>Prof. Lena Edlund</w:t>
      </w:r>
      <w:r w:rsidRPr="008E0554">
        <w:rPr>
          <w:rFonts w:ascii="Georgia" w:eastAsia="Times New Roman" w:hAnsi="Georgia" w:cs="Times New Roman"/>
          <w:sz w:val="20"/>
          <w:szCs w:val="20"/>
        </w:rPr>
        <w:t xml:space="preserve"> of Columbia University.</w:t>
      </w:r>
    </w:p>
    <w:p w14:paraId="074CC589" w14:textId="77777777" w:rsidR="001C3A07" w:rsidRPr="008E0554" w:rsidRDefault="001C3A07" w:rsidP="001C3A07">
      <w:pPr>
        <w:spacing w:beforeAutospacing="1" w:after="0" w:afterAutospacing="1" w:line="240" w:lineRule="auto"/>
        <w:textAlignment w:val="baseline"/>
        <w:rPr>
          <w:rFonts w:ascii="Georgia" w:eastAsia="Times New Roman" w:hAnsi="Georgia" w:cs="Times New Roman"/>
          <w:sz w:val="20"/>
          <w:szCs w:val="20"/>
        </w:rPr>
      </w:pPr>
      <w:r w:rsidRPr="008E0554">
        <w:rPr>
          <w:rFonts w:ascii="Georgia" w:eastAsia="Times New Roman" w:hAnsi="Georgia" w:cs="Times New Roman"/>
          <w:sz w:val="20"/>
          <w:szCs w:val="20"/>
        </w:rPr>
        <w:t xml:space="preserve">She and her colleague </w:t>
      </w:r>
      <w:r w:rsidRPr="00870081">
        <w:rPr>
          <w:rFonts w:ascii="Georgia" w:eastAsia="Times New Roman" w:hAnsi="Georgia" w:cs="Times New Roman"/>
          <w:sz w:val="20"/>
          <w:szCs w:val="20"/>
        </w:rPr>
        <w:t>Prof. Douglas Almond</w:t>
      </w:r>
      <w:r w:rsidRPr="008E0554">
        <w:rPr>
          <w:rFonts w:ascii="Georgia" w:eastAsia="Times New Roman" w:hAnsi="Georgia" w:cs="Times New Roman"/>
          <w:sz w:val="20"/>
          <w:szCs w:val="20"/>
        </w:rPr>
        <w:t xml:space="preserve"> studied 2000 census data and </w:t>
      </w:r>
      <w:hyperlink r:id="rId7" w:tgtFrame="_blank" w:tooltip="The authors’ article." w:history="1">
        <w:r w:rsidRPr="008E0554">
          <w:rPr>
            <w:rFonts w:ascii="Georgia" w:eastAsia="Times New Roman" w:hAnsi="Georgia" w:cs="Times New Roman"/>
            <w:sz w:val="20"/>
            <w:szCs w:val="20"/>
            <w:bdr w:val="none" w:sz="0" w:space="0" w:color="auto" w:frame="1"/>
          </w:rPr>
          <w:t>published their results</w:t>
        </w:r>
      </w:hyperlink>
      <w:r w:rsidRPr="008E0554">
        <w:rPr>
          <w:rFonts w:ascii="Georgia" w:eastAsia="Times New Roman" w:hAnsi="Georgia" w:cs="Times New Roman"/>
          <w:sz w:val="20"/>
          <w:szCs w:val="20"/>
          <w:u w:val="single"/>
        </w:rPr>
        <w:t> </w:t>
      </w:r>
      <w:r w:rsidRPr="008E0554">
        <w:rPr>
          <w:rFonts w:ascii="Georgia" w:eastAsia="Times New Roman" w:hAnsi="Georgia" w:cs="Times New Roman"/>
          <w:sz w:val="20"/>
          <w:szCs w:val="20"/>
        </w:rPr>
        <w:t>last year in the Proceedings of the National Academy of Sciences.</w:t>
      </w:r>
    </w:p>
    <w:p w14:paraId="41979D12" w14:textId="2E5CCCB6" w:rsidR="001C3A07" w:rsidRPr="008E0554" w:rsidRDefault="001C3A07" w:rsidP="001C3A07">
      <w:pPr>
        <w:spacing w:before="100" w:beforeAutospacing="1" w:after="100" w:afterAutospacing="1" w:line="240" w:lineRule="auto"/>
        <w:textAlignment w:val="baseline"/>
        <w:rPr>
          <w:rFonts w:ascii="Georgia" w:eastAsia="Times New Roman" w:hAnsi="Georgia" w:cs="Times New Roman"/>
          <w:sz w:val="20"/>
          <w:szCs w:val="20"/>
        </w:rPr>
      </w:pPr>
      <w:r w:rsidRPr="008E0554">
        <w:rPr>
          <w:rFonts w:ascii="Georgia" w:eastAsia="Times New Roman" w:hAnsi="Georgia" w:cs="Times New Roman"/>
          <w:sz w:val="20"/>
          <w:szCs w:val="20"/>
        </w:rPr>
        <w:t xml:space="preserve">In general, more </w:t>
      </w:r>
      <w:r w:rsidRPr="00403264">
        <w:rPr>
          <w:rFonts w:ascii="Georgia" w:eastAsia="Times New Roman" w:hAnsi="Georgia" w:cs="Times New Roman"/>
          <w:sz w:val="20"/>
          <w:szCs w:val="20"/>
        </w:rPr>
        <w:t>boys than girls are born in the United States</w:t>
      </w:r>
      <w:r w:rsidRPr="008E0554">
        <w:rPr>
          <w:rFonts w:ascii="Georgia" w:eastAsia="Times New Roman" w:hAnsi="Georgia" w:cs="Times New Roman"/>
          <w:sz w:val="20"/>
          <w:szCs w:val="20"/>
        </w:rPr>
        <w:t xml:space="preserve">, by a ratio of </w:t>
      </w:r>
      <w:r w:rsidRPr="008E0554">
        <w:rPr>
          <w:rFonts w:ascii="Georgia" w:eastAsia="Times New Roman" w:hAnsi="Georgia" w:cs="Times New Roman"/>
          <w:b/>
          <w:bCs/>
          <w:sz w:val="20"/>
          <w:szCs w:val="20"/>
        </w:rPr>
        <w:t>1.05 to 1</w:t>
      </w:r>
      <w:r w:rsidRPr="008E0554">
        <w:rPr>
          <w:rFonts w:ascii="Georgia" w:eastAsia="Times New Roman" w:hAnsi="Georgia" w:cs="Times New Roman"/>
          <w:sz w:val="20"/>
          <w:szCs w:val="20"/>
        </w:rPr>
        <w:t xml:space="preserve">. But among American families of </w:t>
      </w:r>
      <w:r w:rsidRPr="00403264">
        <w:rPr>
          <w:rFonts w:ascii="Georgia" w:eastAsia="Times New Roman" w:hAnsi="Georgia" w:cs="Times New Roman"/>
          <w:sz w:val="20"/>
          <w:szCs w:val="20"/>
        </w:rPr>
        <w:t>Chinese, Korean and Indian</w:t>
      </w:r>
      <w:r w:rsidRPr="008E0554">
        <w:rPr>
          <w:rFonts w:ascii="Georgia" w:eastAsia="Times New Roman" w:hAnsi="Georgia" w:cs="Times New Roman"/>
          <w:sz w:val="20"/>
          <w:szCs w:val="20"/>
        </w:rPr>
        <w:t xml:space="preserve"> descent, the likelihood of having a boy increased to </w:t>
      </w:r>
      <w:r w:rsidRPr="008E0554">
        <w:rPr>
          <w:rFonts w:ascii="Georgia" w:eastAsia="Times New Roman" w:hAnsi="Georgia" w:cs="Times New Roman"/>
          <w:b/>
          <w:bCs/>
          <w:sz w:val="20"/>
          <w:szCs w:val="20"/>
        </w:rPr>
        <w:t xml:space="preserve">1.17 to 1 </w:t>
      </w:r>
      <w:r w:rsidRPr="00403264">
        <w:rPr>
          <w:rFonts w:ascii="Georgia" w:eastAsia="Times New Roman" w:hAnsi="Georgia" w:cs="Times New Roman"/>
          <w:sz w:val="20"/>
          <w:szCs w:val="20"/>
        </w:rPr>
        <w:t>if the first child was a girl</w:t>
      </w:r>
      <w:r w:rsidRPr="008E0554">
        <w:rPr>
          <w:rFonts w:ascii="Georgia" w:eastAsia="Times New Roman" w:hAnsi="Georgia" w:cs="Times New Roman"/>
          <w:sz w:val="20"/>
          <w:szCs w:val="20"/>
        </w:rPr>
        <w:t xml:space="preserve">, according to the Columbia economists. If the first two children were girls, </w:t>
      </w:r>
      <w:r w:rsidRPr="00403264">
        <w:rPr>
          <w:rFonts w:ascii="Georgia" w:eastAsia="Times New Roman" w:hAnsi="Georgia" w:cs="Times New Roman"/>
          <w:sz w:val="20"/>
          <w:szCs w:val="20"/>
        </w:rPr>
        <w:t>the ratio for a third child was</w:t>
      </w:r>
      <w:r w:rsidRPr="008E0554">
        <w:rPr>
          <w:rFonts w:ascii="Georgia" w:eastAsia="Times New Roman" w:hAnsi="Georgia" w:cs="Times New Roman"/>
          <w:b/>
          <w:bCs/>
          <w:sz w:val="20"/>
          <w:szCs w:val="20"/>
        </w:rPr>
        <w:t xml:space="preserve"> 1.51 to 1</w:t>
      </w:r>
      <w:r w:rsidRPr="008E0554">
        <w:rPr>
          <w:rFonts w:ascii="Georgia" w:eastAsia="Times New Roman" w:hAnsi="Georgia" w:cs="Times New Roman"/>
          <w:sz w:val="20"/>
          <w:szCs w:val="20"/>
        </w:rPr>
        <w:t xml:space="preserve"> or about 50 percent greater in favor of boys.</w:t>
      </w:r>
    </w:p>
    <w:p w14:paraId="70718EC8" w14:textId="09BA647C" w:rsidR="001C3A07" w:rsidRPr="008E0554" w:rsidRDefault="001C3A07" w:rsidP="001C3A07">
      <w:pPr>
        <w:spacing w:before="100" w:beforeAutospacing="1" w:after="100" w:afterAutospacing="1" w:line="240" w:lineRule="auto"/>
        <w:textAlignment w:val="baseline"/>
        <w:rPr>
          <w:rFonts w:ascii="Georgia" w:eastAsia="Times New Roman" w:hAnsi="Georgia" w:cs="Times New Roman"/>
          <w:sz w:val="20"/>
          <w:szCs w:val="20"/>
        </w:rPr>
      </w:pPr>
      <w:r w:rsidRPr="008E0554">
        <w:rPr>
          <w:rFonts w:ascii="Georgia" w:eastAsia="Times New Roman" w:hAnsi="Georgia" w:cs="Times New Roman"/>
          <w:sz w:val="20"/>
          <w:szCs w:val="20"/>
        </w:rPr>
        <w:t xml:space="preserve">Studies have not detected a similar preference for males among </w:t>
      </w:r>
      <w:r w:rsidRPr="00403264">
        <w:rPr>
          <w:rFonts w:ascii="Georgia" w:eastAsia="Times New Roman" w:hAnsi="Georgia" w:cs="Times New Roman"/>
          <w:sz w:val="20"/>
          <w:szCs w:val="20"/>
        </w:rPr>
        <w:t>Japanese</w:t>
      </w:r>
      <w:r w:rsidR="008E0554" w:rsidRPr="00403264">
        <w:rPr>
          <w:rFonts w:ascii="Georgia" w:eastAsia="Times New Roman" w:hAnsi="Georgia" w:cs="Times New Roman"/>
          <w:sz w:val="20"/>
          <w:szCs w:val="20"/>
        </w:rPr>
        <w:t xml:space="preserve"> </w:t>
      </w:r>
      <w:r w:rsidRPr="00403264">
        <w:rPr>
          <w:rFonts w:ascii="Georgia" w:eastAsia="Times New Roman" w:hAnsi="Georgia" w:cs="Times New Roman"/>
          <w:sz w:val="20"/>
          <w:szCs w:val="20"/>
        </w:rPr>
        <w:t>Americans</w:t>
      </w:r>
      <w:r w:rsidRPr="008E0554">
        <w:rPr>
          <w:rFonts w:ascii="Georgia" w:eastAsia="Times New Roman" w:hAnsi="Georgia" w:cs="Times New Roman"/>
          <w:sz w:val="20"/>
          <w:szCs w:val="20"/>
        </w:rPr>
        <w:t>.</w:t>
      </w:r>
    </w:p>
    <w:p w14:paraId="4F7F874A" w14:textId="77777777" w:rsidR="001C3A07" w:rsidRPr="008E0554" w:rsidRDefault="001C3A07" w:rsidP="001C3A07">
      <w:pPr>
        <w:spacing w:before="100" w:beforeAutospacing="1" w:after="100" w:afterAutospacing="1" w:line="240" w:lineRule="auto"/>
        <w:textAlignment w:val="baseline"/>
        <w:rPr>
          <w:rFonts w:ascii="Georgia" w:eastAsia="Times New Roman" w:hAnsi="Georgia" w:cs="Times New Roman"/>
          <w:sz w:val="20"/>
          <w:szCs w:val="20"/>
        </w:rPr>
      </w:pPr>
      <w:r w:rsidRPr="008E0554">
        <w:rPr>
          <w:rFonts w:ascii="Georgia" w:eastAsia="Times New Roman" w:hAnsi="Georgia" w:cs="Times New Roman"/>
          <w:sz w:val="20"/>
          <w:szCs w:val="20"/>
        </w:rPr>
        <w:t xml:space="preserve">The findings published by Professors Almond and Edlund were bolstered this year by the work of a University of Texas economist, </w:t>
      </w:r>
      <w:r w:rsidRPr="00870081">
        <w:rPr>
          <w:rFonts w:ascii="Georgia" w:eastAsia="Times New Roman" w:hAnsi="Georgia" w:cs="Times New Roman"/>
          <w:sz w:val="20"/>
          <w:szCs w:val="20"/>
        </w:rPr>
        <w:t xml:space="preserve">Prof. Jason </w:t>
      </w:r>
      <w:proofErr w:type="spellStart"/>
      <w:r w:rsidRPr="00870081">
        <w:rPr>
          <w:rFonts w:ascii="Georgia" w:eastAsia="Times New Roman" w:hAnsi="Georgia" w:cs="Times New Roman"/>
          <w:sz w:val="20"/>
          <w:szCs w:val="20"/>
        </w:rPr>
        <w:t>Abrevaya</w:t>
      </w:r>
      <w:proofErr w:type="spellEnd"/>
      <w:r w:rsidRPr="008E0554">
        <w:rPr>
          <w:rFonts w:ascii="Georgia" w:eastAsia="Times New Roman" w:hAnsi="Georgia" w:cs="Times New Roman"/>
          <w:sz w:val="20"/>
          <w:szCs w:val="20"/>
        </w:rPr>
        <w:t xml:space="preserve">. He found that </w:t>
      </w:r>
      <w:proofErr w:type="gramStart"/>
      <w:r w:rsidRPr="008E0554">
        <w:rPr>
          <w:rFonts w:ascii="Georgia" w:eastAsia="Times New Roman" w:hAnsi="Georgia" w:cs="Times New Roman"/>
          <w:sz w:val="20"/>
          <w:szCs w:val="20"/>
        </w:rPr>
        <w:t>on the basis of</w:t>
      </w:r>
      <w:proofErr w:type="gramEnd"/>
      <w:r w:rsidRPr="008E0554">
        <w:rPr>
          <w:rFonts w:ascii="Georgia" w:eastAsia="Times New Roman" w:hAnsi="Georgia" w:cs="Times New Roman"/>
          <w:sz w:val="20"/>
          <w:szCs w:val="20"/>
        </w:rPr>
        <w:t xml:space="preserve"> census and birth records through 2004, the incidence of </w:t>
      </w:r>
      <w:r w:rsidRPr="008E0554">
        <w:rPr>
          <w:rFonts w:ascii="Georgia" w:eastAsia="Times New Roman" w:hAnsi="Georgia" w:cs="Times New Roman"/>
          <w:sz w:val="20"/>
          <w:szCs w:val="20"/>
        </w:rPr>
        <w:lastRenderedPageBreak/>
        <w:t>boys among immigrant Chinese parents in New York was higher than the national average for Chinese families. Boys typically account for about 515 of every 1,000 births. But he found that among Chinese New Yorkers having a third child, the number of boys was about 558.</w:t>
      </w:r>
    </w:p>
    <w:p w14:paraId="6A760CCE" w14:textId="38ED5386" w:rsidR="001C3A07" w:rsidRPr="008E0554" w:rsidRDefault="001C3A07" w:rsidP="001C3A07">
      <w:pPr>
        <w:spacing w:after="0" w:line="240" w:lineRule="auto"/>
        <w:textAlignment w:val="baseline"/>
        <w:rPr>
          <w:rFonts w:ascii="Georgia" w:eastAsia="Times New Roman" w:hAnsi="Georgia" w:cs="Times New Roman"/>
          <w:sz w:val="20"/>
          <w:szCs w:val="20"/>
        </w:rPr>
      </w:pPr>
      <w:r w:rsidRPr="008E0554">
        <w:rPr>
          <w:rFonts w:ascii="Georgia" w:eastAsia="Times New Roman" w:hAnsi="Georgia" w:cs="Times New Roman"/>
          <w:sz w:val="20"/>
          <w:szCs w:val="20"/>
        </w:rPr>
        <w:t>Joyce Moy, executive director of the Asian American/Asian Research Institute of the City University of New York, said that family values prevalent in China</w:t>
      </w:r>
      <w:r w:rsidR="008E0554" w:rsidRPr="008E0554">
        <w:rPr>
          <w:rFonts w:ascii="Georgia" w:eastAsia="Times New Roman" w:hAnsi="Georgia" w:cs="Times New Roman"/>
          <w:sz w:val="20"/>
          <w:szCs w:val="20"/>
        </w:rPr>
        <w:t xml:space="preserve"> </w:t>
      </w:r>
      <w:r w:rsidRPr="008E0554">
        <w:rPr>
          <w:rFonts w:ascii="Georgia" w:eastAsia="Times New Roman" w:hAnsi="Georgia" w:cs="Times New Roman"/>
          <w:sz w:val="20"/>
          <w:szCs w:val="20"/>
        </w:rPr>
        <w:t>have seeped into American culture even among younger immigrants</w:t>
      </w:r>
      <w:r w:rsidR="008E0554" w:rsidRPr="008E0554">
        <w:rPr>
          <w:rFonts w:ascii="Georgia" w:eastAsia="Times New Roman" w:hAnsi="Georgia" w:cs="Times New Roman"/>
          <w:sz w:val="20"/>
          <w:szCs w:val="20"/>
        </w:rPr>
        <w:t>.</w:t>
      </w:r>
    </w:p>
    <w:p w14:paraId="4CDDF5D6" w14:textId="0B978B31" w:rsidR="001C3A07" w:rsidRPr="008E0554" w:rsidRDefault="001C3A07" w:rsidP="001C3A07">
      <w:pPr>
        <w:spacing w:before="100" w:beforeAutospacing="1" w:after="100" w:afterAutospacing="1" w:line="240" w:lineRule="auto"/>
        <w:textAlignment w:val="baseline"/>
        <w:rPr>
          <w:rFonts w:ascii="Georgia" w:eastAsia="Times New Roman" w:hAnsi="Georgia" w:cs="Times New Roman"/>
          <w:sz w:val="20"/>
          <w:szCs w:val="20"/>
        </w:rPr>
      </w:pPr>
      <w:r w:rsidRPr="008E0554">
        <w:rPr>
          <w:rFonts w:ascii="Georgia" w:eastAsia="Times New Roman" w:hAnsi="Georgia" w:cs="Times New Roman"/>
          <w:sz w:val="20"/>
          <w:szCs w:val="20"/>
        </w:rPr>
        <w:t>“Inheritance in the old country is carried through the male line,” she said. “Families depend on the male child for support.”</w:t>
      </w:r>
    </w:p>
    <w:p w14:paraId="7A2CE383" w14:textId="77777777" w:rsidR="001C3A07" w:rsidRPr="008E0554" w:rsidRDefault="001C3A07" w:rsidP="001C3A07">
      <w:pPr>
        <w:spacing w:before="100" w:beforeAutospacing="1" w:after="100" w:afterAutospacing="1" w:line="240" w:lineRule="auto"/>
        <w:textAlignment w:val="baseline"/>
        <w:rPr>
          <w:rFonts w:ascii="Georgia" w:eastAsia="Times New Roman" w:hAnsi="Georgia" w:cs="Times New Roman"/>
          <w:sz w:val="20"/>
          <w:szCs w:val="20"/>
        </w:rPr>
      </w:pPr>
      <w:r w:rsidRPr="008E0554">
        <w:rPr>
          <w:rFonts w:ascii="Georgia" w:eastAsia="Times New Roman" w:hAnsi="Georgia" w:cs="Times New Roman"/>
          <w:sz w:val="20"/>
          <w:szCs w:val="20"/>
        </w:rPr>
        <w:t>Dr. Norbert Gleicher, medical director of the Center for Human Reproduction, a fertility and sex-selection clinic in New York and Chicago, said that from his experience, people were more inclined to want female children, except for Asians and Middle Easterners.</w:t>
      </w:r>
    </w:p>
    <w:p w14:paraId="21D958D5" w14:textId="77777777" w:rsidR="001C3A07" w:rsidRPr="008E0554" w:rsidRDefault="001C3A07" w:rsidP="001C3A07">
      <w:pPr>
        <w:spacing w:before="100" w:beforeAutospacing="1" w:after="100" w:afterAutospacing="1" w:line="240" w:lineRule="auto"/>
        <w:textAlignment w:val="baseline"/>
        <w:rPr>
          <w:rFonts w:ascii="Georgia" w:eastAsia="Times New Roman" w:hAnsi="Georgia" w:cs="Times New Roman"/>
          <w:sz w:val="20"/>
          <w:szCs w:val="20"/>
        </w:rPr>
      </w:pPr>
      <w:r w:rsidRPr="008E0554">
        <w:rPr>
          <w:rFonts w:ascii="Georgia" w:eastAsia="Times New Roman" w:hAnsi="Georgia" w:cs="Times New Roman"/>
          <w:sz w:val="20"/>
          <w:szCs w:val="20"/>
        </w:rPr>
        <w:t xml:space="preserve">Experts say that Asian-American families are using sex-selection techniques, also called </w:t>
      </w:r>
      <w:r w:rsidRPr="0073164C">
        <w:rPr>
          <w:rFonts w:ascii="Georgia" w:eastAsia="Times New Roman" w:hAnsi="Georgia" w:cs="Times New Roman"/>
          <w:sz w:val="20"/>
          <w:szCs w:val="20"/>
        </w:rPr>
        <w:t>family</w:t>
      </w:r>
      <w:r w:rsidRPr="00870081">
        <w:rPr>
          <w:rFonts w:ascii="Georgia" w:eastAsia="Times New Roman" w:hAnsi="Georgia" w:cs="Times New Roman"/>
          <w:b/>
          <w:bCs/>
          <w:sz w:val="20"/>
          <w:szCs w:val="20"/>
        </w:rPr>
        <w:t xml:space="preserve"> </w:t>
      </w:r>
      <w:r w:rsidRPr="0073164C">
        <w:rPr>
          <w:rFonts w:ascii="Georgia" w:eastAsia="Times New Roman" w:hAnsi="Georgia" w:cs="Times New Roman"/>
          <w:sz w:val="20"/>
          <w:szCs w:val="20"/>
        </w:rPr>
        <w:t>balancing.</w:t>
      </w:r>
    </w:p>
    <w:p w14:paraId="2A319728" w14:textId="77777777" w:rsidR="001C3A07" w:rsidRPr="008E0554" w:rsidRDefault="001C3A07" w:rsidP="001C3A07">
      <w:pPr>
        <w:spacing w:before="100" w:beforeAutospacing="1" w:after="100" w:afterAutospacing="1" w:line="240" w:lineRule="auto"/>
        <w:textAlignment w:val="baseline"/>
        <w:rPr>
          <w:rFonts w:ascii="Georgia" w:eastAsia="Times New Roman" w:hAnsi="Georgia" w:cs="Times New Roman"/>
          <w:sz w:val="20"/>
          <w:szCs w:val="20"/>
        </w:rPr>
      </w:pPr>
      <w:r w:rsidRPr="008E0554">
        <w:rPr>
          <w:rFonts w:ascii="Georgia" w:eastAsia="Times New Roman" w:hAnsi="Georgia" w:cs="Times New Roman"/>
          <w:sz w:val="20"/>
          <w:szCs w:val="20"/>
        </w:rPr>
        <w:t xml:space="preserve">In </w:t>
      </w:r>
      <w:r w:rsidRPr="0073164C">
        <w:rPr>
          <w:rFonts w:ascii="Georgia" w:eastAsia="Times New Roman" w:hAnsi="Georgia" w:cs="Times New Roman"/>
          <w:sz w:val="20"/>
          <w:szCs w:val="20"/>
        </w:rPr>
        <w:t>China</w:t>
      </w:r>
      <w:r w:rsidRPr="008E0554">
        <w:rPr>
          <w:rFonts w:ascii="Georgia" w:eastAsia="Times New Roman" w:hAnsi="Georgia" w:cs="Times New Roman"/>
          <w:sz w:val="20"/>
          <w:szCs w:val="20"/>
        </w:rPr>
        <w:t>, sex selection is usually achieved by aborting female fetuses, which doctors say also occurs in this country, although few parents were willing to be interviewed about it.</w:t>
      </w:r>
    </w:p>
    <w:p w14:paraId="1FE40564" w14:textId="77777777" w:rsidR="001C3A07" w:rsidRPr="008E0554" w:rsidRDefault="001C3A07" w:rsidP="001C3A07">
      <w:pPr>
        <w:spacing w:before="100" w:beforeAutospacing="1" w:after="100" w:afterAutospacing="1" w:line="240" w:lineRule="auto"/>
        <w:textAlignment w:val="baseline"/>
        <w:rPr>
          <w:rFonts w:ascii="Georgia" w:eastAsia="Times New Roman" w:hAnsi="Georgia" w:cs="Times New Roman"/>
          <w:sz w:val="20"/>
          <w:szCs w:val="20"/>
        </w:rPr>
      </w:pPr>
      <w:r w:rsidRPr="008E0554">
        <w:rPr>
          <w:rFonts w:ascii="Georgia" w:eastAsia="Times New Roman" w:hAnsi="Georgia" w:cs="Times New Roman"/>
          <w:sz w:val="20"/>
          <w:szCs w:val="20"/>
        </w:rPr>
        <w:t xml:space="preserve">Dr. Lisa Eng, a Hong Kong-born gynecologist who practices in </w:t>
      </w:r>
      <w:r w:rsidRPr="0073164C">
        <w:rPr>
          <w:rFonts w:ascii="Georgia" w:eastAsia="Times New Roman" w:hAnsi="Georgia" w:cs="Times New Roman"/>
          <w:sz w:val="20"/>
          <w:szCs w:val="20"/>
        </w:rPr>
        <w:t>Chinatown and Sunset Park, Brooklyn</w:t>
      </w:r>
      <w:r w:rsidRPr="008E0554">
        <w:rPr>
          <w:rFonts w:ascii="Georgia" w:eastAsia="Times New Roman" w:hAnsi="Georgia" w:cs="Times New Roman"/>
          <w:sz w:val="20"/>
          <w:szCs w:val="20"/>
        </w:rPr>
        <w:t>, said she tried to discourage couples who prefer boys from having abortions.</w:t>
      </w:r>
    </w:p>
    <w:p w14:paraId="09AFA359" w14:textId="242F7295" w:rsidR="001C3A07" w:rsidRDefault="001C3A07" w:rsidP="001C3A07">
      <w:pPr>
        <w:spacing w:after="0" w:line="240" w:lineRule="auto"/>
        <w:textAlignment w:val="baseline"/>
        <w:rPr>
          <w:rFonts w:ascii="Georgia" w:eastAsia="Times New Roman" w:hAnsi="Georgia" w:cs="Times New Roman"/>
          <w:sz w:val="20"/>
          <w:szCs w:val="20"/>
        </w:rPr>
      </w:pPr>
      <w:r w:rsidRPr="008E0554">
        <w:rPr>
          <w:rFonts w:ascii="Georgia" w:eastAsia="Times New Roman" w:hAnsi="Georgia" w:cs="Times New Roman"/>
          <w:sz w:val="20"/>
          <w:szCs w:val="20"/>
        </w:rPr>
        <w:t>But, she said, “If it’s going to be a third, they’re pretty determined to have a boy. If it’s a boy, they keep it. If it’s a girl, they’ll abort.”</w:t>
      </w:r>
    </w:p>
    <w:p w14:paraId="4B4B7401" w14:textId="77777777" w:rsidR="005B0716" w:rsidRDefault="005B0716" w:rsidP="001C3A07">
      <w:pPr>
        <w:spacing w:after="0" w:line="240" w:lineRule="auto"/>
        <w:textAlignment w:val="baseline"/>
        <w:rPr>
          <w:rFonts w:ascii="Georgia" w:eastAsia="Times New Roman" w:hAnsi="Georgia" w:cs="Times New Roman"/>
          <w:sz w:val="20"/>
          <w:szCs w:val="20"/>
        </w:rPr>
      </w:pPr>
    </w:p>
    <w:p w14:paraId="32D0C87D" w14:textId="77777777" w:rsidR="00D2402E" w:rsidRPr="008E0554" w:rsidRDefault="00D2402E">
      <w:pPr>
        <w:rPr>
          <w:sz w:val="20"/>
          <w:szCs w:val="20"/>
        </w:rPr>
      </w:pPr>
    </w:p>
    <w:sectPr w:rsidR="00D2402E" w:rsidRPr="008E0554" w:rsidSect="00DB34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nyt-franklin">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E0384"/>
    <w:multiLevelType w:val="multilevel"/>
    <w:tmpl w:val="33083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52C7E"/>
    <w:multiLevelType w:val="hybridMultilevel"/>
    <w:tmpl w:val="5EC05FB2"/>
    <w:lvl w:ilvl="0" w:tplc="0409000B">
      <w:start w:val="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206A7"/>
    <w:multiLevelType w:val="multilevel"/>
    <w:tmpl w:val="AAF8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DC56D2"/>
    <w:multiLevelType w:val="hybridMultilevel"/>
    <w:tmpl w:val="E04EB1F0"/>
    <w:lvl w:ilvl="0" w:tplc="4D7E31F4">
      <w:start w:val="21"/>
      <w:numFmt w:val="bullet"/>
      <w:lvlText w:val=""/>
      <w:lvlJc w:val="left"/>
      <w:pPr>
        <w:ind w:left="410" w:hanging="360"/>
      </w:pPr>
      <w:rPr>
        <w:rFonts w:ascii="Wingdings" w:eastAsia="Times New Roman" w:hAnsi="Wingdings"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6F247ABF"/>
    <w:multiLevelType w:val="hybridMultilevel"/>
    <w:tmpl w:val="E26AB484"/>
    <w:lvl w:ilvl="0" w:tplc="0409000B">
      <w:start w:val="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457277">
    <w:abstractNumId w:val="0"/>
  </w:num>
  <w:num w:numId="2" w16cid:durableId="1167670358">
    <w:abstractNumId w:val="2"/>
  </w:num>
  <w:num w:numId="3" w16cid:durableId="1358508839">
    <w:abstractNumId w:val="3"/>
  </w:num>
  <w:num w:numId="4" w16cid:durableId="830557755">
    <w:abstractNumId w:val="4"/>
  </w:num>
  <w:num w:numId="5" w16cid:durableId="1202471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AC"/>
    <w:rsid w:val="001C3A07"/>
    <w:rsid w:val="003C254D"/>
    <w:rsid w:val="00403264"/>
    <w:rsid w:val="00523FD9"/>
    <w:rsid w:val="005B0716"/>
    <w:rsid w:val="0073164C"/>
    <w:rsid w:val="007456E2"/>
    <w:rsid w:val="00870081"/>
    <w:rsid w:val="008E0554"/>
    <w:rsid w:val="00A865AC"/>
    <w:rsid w:val="00AD5418"/>
    <w:rsid w:val="00C5240C"/>
    <w:rsid w:val="00D2402E"/>
    <w:rsid w:val="00DB34D2"/>
    <w:rsid w:val="00DC1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FB75"/>
  <w15:chartTrackingRefBased/>
  <w15:docId w15:val="{D9419BD0-85A5-47AE-B8A8-469CF0FC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5418"/>
    <w:rPr>
      <w:color w:val="0000FF"/>
      <w:u w:val="single"/>
    </w:rPr>
  </w:style>
  <w:style w:type="paragraph" w:styleId="ListParagraph">
    <w:name w:val="List Paragraph"/>
    <w:basedOn w:val="Normal"/>
    <w:uiPriority w:val="34"/>
    <w:qFormat/>
    <w:rsid w:val="00745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50693">
      <w:bodyDiv w:val="1"/>
      <w:marLeft w:val="0"/>
      <w:marRight w:val="0"/>
      <w:marTop w:val="0"/>
      <w:marBottom w:val="0"/>
      <w:divBdr>
        <w:top w:val="none" w:sz="0" w:space="0" w:color="auto"/>
        <w:left w:val="none" w:sz="0" w:space="0" w:color="auto"/>
        <w:bottom w:val="none" w:sz="0" w:space="0" w:color="auto"/>
        <w:right w:val="none" w:sz="0" w:space="0" w:color="auto"/>
      </w:divBdr>
      <w:divsChild>
        <w:div w:id="430395665">
          <w:marLeft w:val="0"/>
          <w:marRight w:val="0"/>
          <w:marTop w:val="0"/>
          <w:marBottom w:val="0"/>
          <w:divBdr>
            <w:top w:val="none" w:sz="0" w:space="0" w:color="auto"/>
            <w:left w:val="none" w:sz="0" w:space="0" w:color="auto"/>
            <w:bottom w:val="none" w:sz="0" w:space="0" w:color="auto"/>
            <w:right w:val="none" w:sz="0" w:space="0" w:color="auto"/>
          </w:divBdr>
        </w:div>
        <w:div w:id="11691782">
          <w:marLeft w:val="0"/>
          <w:marRight w:val="0"/>
          <w:marTop w:val="0"/>
          <w:marBottom w:val="300"/>
          <w:divBdr>
            <w:top w:val="none" w:sz="0" w:space="0" w:color="auto"/>
            <w:left w:val="none" w:sz="0" w:space="0" w:color="auto"/>
            <w:bottom w:val="none" w:sz="0" w:space="0" w:color="auto"/>
            <w:right w:val="none" w:sz="0" w:space="0" w:color="auto"/>
          </w:divBdr>
          <w:divsChild>
            <w:div w:id="707149865">
              <w:marLeft w:val="0"/>
              <w:marRight w:val="0"/>
              <w:marTop w:val="0"/>
              <w:marBottom w:val="0"/>
              <w:divBdr>
                <w:top w:val="none" w:sz="0" w:space="0" w:color="auto"/>
                <w:left w:val="none" w:sz="0" w:space="0" w:color="auto"/>
                <w:bottom w:val="none" w:sz="0" w:space="0" w:color="auto"/>
                <w:right w:val="none" w:sz="0" w:space="0" w:color="auto"/>
              </w:divBdr>
              <w:divsChild>
                <w:div w:id="1503474102">
                  <w:marLeft w:val="0"/>
                  <w:marRight w:val="0"/>
                  <w:marTop w:val="0"/>
                  <w:marBottom w:val="225"/>
                  <w:divBdr>
                    <w:top w:val="none" w:sz="0" w:space="0" w:color="auto"/>
                    <w:left w:val="none" w:sz="0" w:space="0" w:color="auto"/>
                    <w:bottom w:val="none" w:sz="0" w:space="0" w:color="auto"/>
                    <w:right w:val="none" w:sz="0" w:space="0" w:color="auto"/>
                  </w:divBdr>
                  <w:divsChild>
                    <w:div w:id="459347925">
                      <w:marLeft w:val="0"/>
                      <w:marRight w:val="0"/>
                      <w:marTop w:val="0"/>
                      <w:marBottom w:val="0"/>
                      <w:divBdr>
                        <w:top w:val="none" w:sz="0" w:space="0" w:color="auto"/>
                        <w:left w:val="none" w:sz="0" w:space="0" w:color="auto"/>
                        <w:bottom w:val="none" w:sz="0" w:space="0" w:color="auto"/>
                        <w:right w:val="none" w:sz="0" w:space="0" w:color="auto"/>
                      </w:divBdr>
                    </w:div>
                  </w:divsChild>
                </w:div>
                <w:div w:id="781608585">
                  <w:marLeft w:val="0"/>
                  <w:marRight w:val="0"/>
                  <w:marTop w:val="0"/>
                  <w:marBottom w:val="0"/>
                  <w:divBdr>
                    <w:top w:val="none" w:sz="0" w:space="0" w:color="auto"/>
                    <w:left w:val="none" w:sz="0" w:space="0" w:color="auto"/>
                    <w:bottom w:val="none" w:sz="0" w:space="0" w:color="auto"/>
                    <w:right w:val="none" w:sz="0" w:space="0" w:color="auto"/>
                  </w:divBdr>
                  <w:divsChild>
                    <w:div w:id="14886698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27219562">
          <w:marLeft w:val="0"/>
          <w:marRight w:val="0"/>
          <w:marTop w:val="0"/>
          <w:marBottom w:val="0"/>
          <w:divBdr>
            <w:top w:val="none" w:sz="0" w:space="0" w:color="auto"/>
            <w:left w:val="none" w:sz="0" w:space="0" w:color="auto"/>
            <w:bottom w:val="none" w:sz="0" w:space="0" w:color="auto"/>
            <w:right w:val="none" w:sz="0" w:space="0" w:color="auto"/>
          </w:divBdr>
          <w:divsChild>
            <w:div w:id="1936857949">
              <w:marLeft w:val="0"/>
              <w:marRight w:val="0"/>
              <w:marTop w:val="0"/>
              <w:marBottom w:val="0"/>
              <w:divBdr>
                <w:top w:val="none" w:sz="0" w:space="0" w:color="auto"/>
                <w:left w:val="none" w:sz="0" w:space="0" w:color="auto"/>
                <w:bottom w:val="none" w:sz="0" w:space="0" w:color="auto"/>
                <w:right w:val="none" w:sz="0" w:space="0" w:color="auto"/>
              </w:divBdr>
            </w:div>
          </w:divsChild>
        </w:div>
        <w:div w:id="240796405">
          <w:marLeft w:val="0"/>
          <w:marRight w:val="0"/>
          <w:marTop w:val="645"/>
          <w:marBottom w:val="645"/>
          <w:divBdr>
            <w:top w:val="single" w:sz="6" w:space="9" w:color="F3F3F3"/>
            <w:left w:val="none" w:sz="0" w:space="0" w:color="auto"/>
            <w:bottom w:val="single" w:sz="6" w:space="23" w:color="F3F3F3"/>
            <w:right w:val="none" w:sz="0" w:space="0" w:color="auto"/>
          </w:divBdr>
          <w:divsChild>
            <w:div w:id="402483915">
              <w:marLeft w:val="0"/>
              <w:marRight w:val="0"/>
              <w:marTop w:val="0"/>
              <w:marBottom w:val="135"/>
              <w:divBdr>
                <w:top w:val="none" w:sz="0" w:space="0" w:color="auto"/>
                <w:left w:val="none" w:sz="0" w:space="0" w:color="auto"/>
                <w:bottom w:val="none" w:sz="0" w:space="0" w:color="auto"/>
                <w:right w:val="none" w:sz="0" w:space="0" w:color="auto"/>
              </w:divBdr>
            </w:div>
          </w:divsChild>
        </w:div>
        <w:div w:id="1005403482">
          <w:marLeft w:val="0"/>
          <w:marRight w:val="0"/>
          <w:marTop w:val="0"/>
          <w:marBottom w:val="0"/>
          <w:divBdr>
            <w:top w:val="none" w:sz="0" w:space="0" w:color="auto"/>
            <w:left w:val="none" w:sz="0" w:space="0" w:color="auto"/>
            <w:bottom w:val="none" w:sz="0" w:space="0" w:color="auto"/>
            <w:right w:val="none" w:sz="0" w:space="0" w:color="auto"/>
          </w:divBdr>
          <w:divsChild>
            <w:div w:id="598871967">
              <w:marLeft w:val="0"/>
              <w:marRight w:val="0"/>
              <w:marTop w:val="0"/>
              <w:marBottom w:val="0"/>
              <w:divBdr>
                <w:top w:val="none" w:sz="0" w:space="0" w:color="auto"/>
                <w:left w:val="none" w:sz="0" w:space="0" w:color="auto"/>
                <w:bottom w:val="none" w:sz="0" w:space="0" w:color="auto"/>
                <w:right w:val="none" w:sz="0" w:space="0" w:color="auto"/>
              </w:divBdr>
              <w:divsChild>
                <w:div w:id="493108152">
                  <w:marLeft w:val="0"/>
                  <w:marRight w:val="0"/>
                  <w:marTop w:val="375"/>
                  <w:marBottom w:val="375"/>
                  <w:divBdr>
                    <w:top w:val="none" w:sz="0" w:space="0" w:color="auto"/>
                    <w:left w:val="none" w:sz="0" w:space="0" w:color="auto"/>
                    <w:bottom w:val="none" w:sz="0" w:space="0" w:color="auto"/>
                    <w:right w:val="none" w:sz="0" w:space="0" w:color="auto"/>
                  </w:divBdr>
                  <w:divsChild>
                    <w:div w:id="18828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3447">
              <w:marLeft w:val="0"/>
              <w:marRight w:val="0"/>
              <w:marTop w:val="0"/>
              <w:marBottom w:val="0"/>
              <w:divBdr>
                <w:top w:val="none" w:sz="0" w:space="0" w:color="auto"/>
                <w:left w:val="none" w:sz="0" w:space="0" w:color="auto"/>
                <w:bottom w:val="none" w:sz="0" w:space="0" w:color="auto"/>
                <w:right w:val="none" w:sz="0" w:space="0" w:color="auto"/>
              </w:divBdr>
              <w:divsChild>
                <w:div w:id="654801948">
                  <w:marLeft w:val="0"/>
                  <w:marRight w:val="0"/>
                  <w:marTop w:val="0"/>
                  <w:marBottom w:val="0"/>
                  <w:divBdr>
                    <w:top w:val="none" w:sz="0" w:space="0" w:color="auto"/>
                    <w:left w:val="none" w:sz="0" w:space="0" w:color="auto"/>
                    <w:bottom w:val="none" w:sz="0" w:space="0" w:color="auto"/>
                    <w:right w:val="none" w:sz="0" w:space="0" w:color="auto"/>
                  </w:divBdr>
                </w:div>
                <w:div w:id="2038846650">
                  <w:marLeft w:val="0"/>
                  <w:marRight w:val="0"/>
                  <w:marTop w:val="0"/>
                  <w:marBottom w:val="0"/>
                  <w:divBdr>
                    <w:top w:val="none" w:sz="0" w:space="0" w:color="auto"/>
                    <w:left w:val="none" w:sz="0" w:space="0" w:color="auto"/>
                    <w:bottom w:val="none" w:sz="0" w:space="0" w:color="auto"/>
                    <w:right w:val="none" w:sz="0" w:space="0" w:color="auto"/>
                  </w:divBdr>
                </w:div>
                <w:div w:id="1200777042">
                  <w:marLeft w:val="0"/>
                  <w:marRight w:val="0"/>
                  <w:marTop w:val="0"/>
                  <w:marBottom w:val="0"/>
                  <w:divBdr>
                    <w:top w:val="none" w:sz="0" w:space="0" w:color="auto"/>
                    <w:left w:val="none" w:sz="0" w:space="0" w:color="auto"/>
                    <w:bottom w:val="none" w:sz="0" w:space="0" w:color="auto"/>
                    <w:right w:val="none" w:sz="0" w:space="0" w:color="auto"/>
                  </w:divBdr>
                </w:div>
                <w:div w:id="638803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24822127">
          <w:marLeft w:val="0"/>
          <w:marRight w:val="0"/>
          <w:marTop w:val="645"/>
          <w:marBottom w:val="645"/>
          <w:divBdr>
            <w:top w:val="single" w:sz="6" w:space="9" w:color="F3F3F3"/>
            <w:left w:val="none" w:sz="0" w:space="0" w:color="auto"/>
            <w:bottom w:val="single" w:sz="6" w:space="23" w:color="F3F3F3"/>
            <w:right w:val="none" w:sz="0" w:space="0" w:color="auto"/>
          </w:divBdr>
          <w:divsChild>
            <w:div w:id="1324702149">
              <w:marLeft w:val="0"/>
              <w:marRight w:val="0"/>
              <w:marTop w:val="0"/>
              <w:marBottom w:val="135"/>
              <w:divBdr>
                <w:top w:val="none" w:sz="0" w:space="0" w:color="auto"/>
                <w:left w:val="none" w:sz="0" w:space="0" w:color="auto"/>
                <w:bottom w:val="none" w:sz="0" w:space="0" w:color="auto"/>
                <w:right w:val="none" w:sz="0" w:space="0" w:color="auto"/>
              </w:divBdr>
            </w:div>
          </w:divsChild>
        </w:div>
        <w:div w:id="999885572">
          <w:marLeft w:val="0"/>
          <w:marRight w:val="0"/>
          <w:marTop w:val="0"/>
          <w:marBottom w:val="0"/>
          <w:divBdr>
            <w:top w:val="none" w:sz="0" w:space="0" w:color="auto"/>
            <w:left w:val="none" w:sz="0" w:space="0" w:color="auto"/>
            <w:bottom w:val="none" w:sz="0" w:space="0" w:color="auto"/>
            <w:right w:val="none" w:sz="0" w:space="0" w:color="auto"/>
          </w:divBdr>
          <w:divsChild>
            <w:div w:id="906037854">
              <w:marLeft w:val="0"/>
              <w:marRight w:val="0"/>
              <w:marTop w:val="0"/>
              <w:marBottom w:val="0"/>
              <w:divBdr>
                <w:top w:val="none" w:sz="0" w:space="0" w:color="auto"/>
                <w:left w:val="none" w:sz="0" w:space="0" w:color="auto"/>
                <w:bottom w:val="none" w:sz="0" w:space="0" w:color="auto"/>
                <w:right w:val="none" w:sz="0" w:space="0" w:color="auto"/>
              </w:divBdr>
            </w:div>
          </w:divsChild>
        </w:div>
        <w:div w:id="1567110094">
          <w:marLeft w:val="0"/>
          <w:marRight w:val="0"/>
          <w:marTop w:val="645"/>
          <w:marBottom w:val="645"/>
          <w:divBdr>
            <w:top w:val="single" w:sz="6" w:space="9" w:color="F3F3F3"/>
            <w:left w:val="none" w:sz="0" w:space="0" w:color="auto"/>
            <w:bottom w:val="single" w:sz="6" w:space="23" w:color="F3F3F3"/>
            <w:right w:val="none" w:sz="0" w:space="0" w:color="auto"/>
          </w:divBdr>
          <w:divsChild>
            <w:div w:id="352221141">
              <w:marLeft w:val="0"/>
              <w:marRight w:val="0"/>
              <w:marTop w:val="0"/>
              <w:marBottom w:val="135"/>
              <w:divBdr>
                <w:top w:val="none" w:sz="0" w:space="0" w:color="auto"/>
                <w:left w:val="none" w:sz="0" w:space="0" w:color="auto"/>
                <w:bottom w:val="none" w:sz="0" w:space="0" w:color="auto"/>
                <w:right w:val="none" w:sz="0" w:space="0" w:color="auto"/>
              </w:divBdr>
            </w:div>
          </w:divsChild>
        </w:div>
        <w:div w:id="1719428051">
          <w:marLeft w:val="0"/>
          <w:marRight w:val="0"/>
          <w:marTop w:val="0"/>
          <w:marBottom w:val="0"/>
          <w:divBdr>
            <w:top w:val="none" w:sz="0" w:space="0" w:color="auto"/>
            <w:left w:val="none" w:sz="0" w:space="0" w:color="auto"/>
            <w:bottom w:val="none" w:sz="0" w:space="0" w:color="auto"/>
            <w:right w:val="none" w:sz="0" w:space="0" w:color="auto"/>
          </w:divBdr>
          <w:divsChild>
            <w:div w:id="2115008143">
              <w:marLeft w:val="0"/>
              <w:marRight w:val="0"/>
              <w:marTop w:val="0"/>
              <w:marBottom w:val="0"/>
              <w:divBdr>
                <w:top w:val="none" w:sz="0" w:space="0" w:color="auto"/>
                <w:left w:val="none" w:sz="0" w:space="0" w:color="auto"/>
                <w:bottom w:val="none" w:sz="0" w:space="0" w:color="auto"/>
                <w:right w:val="none" w:sz="0" w:space="0" w:color="auto"/>
              </w:divBdr>
            </w:div>
          </w:divsChild>
        </w:div>
        <w:div w:id="887688017">
          <w:marLeft w:val="0"/>
          <w:marRight w:val="0"/>
          <w:marTop w:val="645"/>
          <w:marBottom w:val="645"/>
          <w:divBdr>
            <w:top w:val="single" w:sz="6" w:space="9" w:color="F3F3F3"/>
            <w:left w:val="none" w:sz="0" w:space="0" w:color="auto"/>
            <w:bottom w:val="single" w:sz="6" w:space="23" w:color="F3F3F3"/>
            <w:right w:val="none" w:sz="0" w:space="0" w:color="auto"/>
          </w:divBdr>
          <w:divsChild>
            <w:div w:id="815295824">
              <w:marLeft w:val="0"/>
              <w:marRight w:val="0"/>
              <w:marTop w:val="0"/>
              <w:marBottom w:val="135"/>
              <w:divBdr>
                <w:top w:val="none" w:sz="0" w:space="0" w:color="auto"/>
                <w:left w:val="none" w:sz="0" w:space="0" w:color="auto"/>
                <w:bottom w:val="none" w:sz="0" w:space="0" w:color="auto"/>
                <w:right w:val="none" w:sz="0" w:space="0" w:color="auto"/>
              </w:divBdr>
            </w:div>
          </w:divsChild>
        </w:div>
        <w:div w:id="786503823">
          <w:marLeft w:val="0"/>
          <w:marRight w:val="0"/>
          <w:marTop w:val="0"/>
          <w:marBottom w:val="0"/>
          <w:divBdr>
            <w:top w:val="none" w:sz="0" w:space="0" w:color="auto"/>
            <w:left w:val="none" w:sz="0" w:space="0" w:color="auto"/>
            <w:bottom w:val="none" w:sz="0" w:space="0" w:color="auto"/>
            <w:right w:val="none" w:sz="0" w:space="0" w:color="auto"/>
          </w:divBdr>
          <w:divsChild>
            <w:div w:id="7471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8970">
      <w:bodyDiv w:val="1"/>
      <w:marLeft w:val="0"/>
      <w:marRight w:val="0"/>
      <w:marTop w:val="0"/>
      <w:marBottom w:val="0"/>
      <w:divBdr>
        <w:top w:val="none" w:sz="0" w:space="0" w:color="auto"/>
        <w:left w:val="none" w:sz="0" w:space="0" w:color="auto"/>
        <w:bottom w:val="none" w:sz="0" w:space="0" w:color="auto"/>
        <w:right w:val="none" w:sz="0" w:space="0" w:color="auto"/>
      </w:divBdr>
    </w:div>
    <w:div w:id="12023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nas.org/content/105/15/5681.full?sid=0a05e18f-a42f-4254-8c7a-10c5116c7e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by/sam-roberts" TargetMode="External"/><Relationship Id="rId5" Type="http://schemas.openxmlformats.org/officeDocument/2006/relationships/hyperlink" Target="https://www.nytimes.com/by/sam-rober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pc</dc:creator>
  <cp:keywords/>
  <dc:description/>
  <cp:lastModifiedBy>john ino</cp:lastModifiedBy>
  <cp:revision>2</cp:revision>
  <dcterms:created xsi:type="dcterms:W3CDTF">2023-09-23T15:31:00Z</dcterms:created>
  <dcterms:modified xsi:type="dcterms:W3CDTF">2023-09-23T15:31:00Z</dcterms:modified>
</cp:coreProperties>
</file>